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330E" w14:textId="77777777" w:rsidR="00AA4A17" w:rsidRDefault="00AA4A17" w:rsidP="00AA4A17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</w:p>
    <w:p w14:paraId="2577980C" w14:textId="77777777" w:rsidR="00AA4A17" w:rsidRPr="00005062" w:rsidRDefault="00AA4A17" w:rsidP="00AA4A17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005062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—</w:t>
      </w:r>
    </w:p>
    <w:p w14:paraId="7810D6C7" w14:textId="6D894C61" w:rsidR="00AA4A17" w:rsidRPr="00005062" w:rsidRDefault="00EB11B9" w:rsidP="00AA4A17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技术</w:t>
      </w:r>
      <w:r w:rsidR="00AA4A17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创新</w:t>
      </w:r>
      <w:r w:rsidR="00AA4A17" w:rsidRPr="00005062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390C8901" w14:textId="47441E79" w:rsidR="00AA4A17" w:rsidRPr="00D87130" w:rsidRDefault="00AA4A17" w:rsidP="00AA4A17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</w:rPr>
      </w:pPr>
      <w:r w:rsidRPr="00D87130">
        <w:rPr>
          <w:rFonts w:ascii="黑体" w:eastAsia="黑体" w:hint="eastAsia"/>
          <w:b/>
          <w:sz w:val="32"/>
        </w:rPr>
        <w:t xml:space="preserve">（第  </w:t>
      </w:r>
      <w:r w:rsidR="00EB11B9">
        <w:rPr>
          <w:rFonts w:ascii="黑体" w:eastAsia="黑体" w:hint="eastAsia"/>
          <w:b/>
          <w:sz w:val="32"/>
        </w:rPr>
        <w:t>十</w:t>
      </w:r>
      <w:r w:rsidRPr="00D87130">
        <w:rPr>
          <w:rFonts w:ascii="黑体" w:eastAsia="黑体" w:hint="eastAsia"/>
          <w:b/>
          <w:sz w:val="32"/>
        </w:rPr>
        <w:t xml:space="preserve">  届）</w:t>
      </w:r>
    </w:p>
    <w:p w14:paraId="30F0B6D1" w14:textId="77777777" w:rsidR="00AA4A17" w:rsidRPr="009B04C0" w:rsidRDefault="00AA4A17" w:rsidP="00AA4A17">
      <w:pPr>
        <w:spacing w:after="120"/>
        <w:ind w:left="-357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一、项 目</w:t>
      </w:r>
      <w:r w:rsidRPr="009B04C0">
        <w:rPr>
          <w:rFonts w:ascii="黑体" w:eastAsia="黑体" w:hAnsi="宋体" w:hint="eastAsia"/>
          <w:sz w:val="32"/>
        </w:rPr>
        <w:t xml:space="preserve"> 基 本 情 况</w:t>
      </w:r>
    </w:p>
    <w:p w14:paraId="1DA24665" w14:textId="77777777" w:rsidR="00AA4A17" w:rsidRDefault="00AA4A17" w:rsidP="00AA4A17">
      <w:pPr>
        <w:ind w:left="-358" w:firstLine="7162"/>
        <w:rPr>
          <w:rFonts w:ascii="仿宋_GB2312" w:eastAsia="仿宋_GB2312" w:hAnsi="宋体"/>
          <w:sz w:val="28"/>
          <w:szCs w:val="28"/>
        </w:rPr>
      </w:pPr>
    </w:p>
    <w:p w14:paraId="75735BB1" w14:textId="77777777" w:rsidR="00AA4A17" w:rsidRPr="00F7478B" w:rsidRDefault="00AA4A17" w:rsidP="00AA4A17">
      <w:pPr>
        <w:ind w:left="-358" w:firstLine="7162"/>
        <w:rPr>
          <w:rFonts w:ascii="仿宋_GB2312" w:eastAsia="仿宋_GB2312" w:hAnsi="宋体"/>
          <w:sz w:val="28"/>
          <w:szCs w:val="28"/>
        </w:rPr>
      </w:pPr>
      <w:r w:rsidRPr="00F7478B">
        <w:rPr>
          <w:rFonts w:ascii="仿宋_GB2312" w:eastAsia="仿宋_GB2312" w:hAnsi="宋体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3081"/>
        <w:gridCol w:w="1622"/>
        <w:gridCol w:w="100"/>
        <w:gridCol w:w="2373"/>
      </w:tblGrid>
      <w:tr w:rsidR="00AA4A17" w:rsidRPr="003B32EB" w14:paraId="6DBA881B" w14:textId="77777777" w:rsidTr="00A60DA2">
        <w:trPr>
          <w:cantSplit/>
          <w:trHeight w:val="1134"/>
        </w:trPr>
        <w:tc>
          <w:tcPr>
            <w:tcW w:w="2351" w:type="dxa"/>
            <w:vAlign w:val="center"/>
          </w:tcPr>
          <w:p w14:paraId="65918EAF" w14:textId="1505D134" w:rsidR="00AA4A17" w:rsidRPr="00264296" w:rsidRDefault="003B28A0" w:rsidP="004254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="00EB11B9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AA4A17" w:rsidRPr="0026429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176" w:type="dxa"/>
            <w:gridSpan w:val="4"/>
            <w:vAlign w:val="center"/>
          </w:tcPr>
          <w:p w14:paraId="1C1BB34E" w14:textId="3631E17C" w:rsidR="00AA4A17" w:rsidRPr="00264296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714530D0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28046CAB" w14:textId="77777777" w:rsidR="00AA4A17" w:rsidRPr="00264296" w:rsidRDefault="00AA4A17" w:rsidP="005A04E2">
            <w:pPr>
              <w:jc w:val="center"/>
              <w:rPr>
                <w:rFonts w:ascii="仿宋" w:eastAsia="仿宋" w:hAnsi="仿宋"/>
                <w:spacing w:val="24"/>
                <w:sz w:val="24"/>
                <w:szCs w:val="24"/>
              </w:rPr>
            </w:pPr>
            <w:r w:rsidRPr="00264296">
              <w:rPr>
                <w:rFonts w:ascii="仿宋" w:eastAsia="仿宋" w:hAnsi="仿宋" w:hint="eastAsia"/>
                <w:sz w:val="24"/>
                <w:szCs w:val="24"/>
              </w:rPr>
              <w:t>所属行业</w:t>
            </w:r>
          </w:p>
        </w:tc>
        <w:tc>
          <w:tcPr>
            <w:tcW w:w="7176" w:type="dxa"/>
            <w:gridSpan w:val="4"/>
            <w:vAlign w:val="center"/>
          </w:tcPr>
          <w:p w14:paraId="4CC9B583" w14:textId="77777777" w:rsidR="00AA4A17" w:rsidRPr="00264296" w:rsidRDefault="00AA4A17" w:rsidP="005A04E2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74CEEA32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066E8DAF" w14:textId="77777777" w:rsidR="00AA4A17" w:rsidRPr="00264296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4296">
              <w:rPr>
                <w:rFonts w:ascii="仿宋" w:eastAsia="仿宋" w:hAnsi="仿宋" w:hint="eastAsia"/>
                <w:sz w:val="24"/>
                <w:szCs w:val="24"/>
              </w:rPr>
              <w:t>主要完成单位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center"/>
          </w:tcPr>
          <w:p w14:paraId="5A3E1843" w14:textId="77777777" w:rsidR="00AA4A17" w:rsidRPr="00264296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35AA31" w14:textId="77777777" w:rsidR="00AA4A17" w:rsidRPr="00264296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DA2" w:rsidRPr="003B32EB" w14:paraId="24A63319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40FB7C8C" w14:textId="77777777" w:rsidR="00A60DA2" w:rsidRPr="00681A4D" w:rsidRDefault="00A60DA2" w:rsidP="00A60D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A4D"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</w:p>
        </w:tc>
        <w:tc>
          <w:tcPr>
            <w:tcW w:w="4703" w:type="dxa"/>
            <w:gridSpan w:val="2"/>
            <w:tcBorders>
              <w:right w:val="nil"/>
            </w:tcBorders>
            <w:vAlign w:val="center"/>
          </w:tcPr>
          <w:p w14:paraId="6ADF285D" w14:textId="77777777" w:rsidR="00A60DA2" w:rsidRDefault="00A60DA2" w:rsidP="00A60DA2">
            <w:pPr>
              <w:ind w:rightChars="-1333" w:right="-2799"/>
              <w:rPr>
                <w:rFonts w:ascii="仿宋" w:eastAsia="仿宋" w:hAnsi="仿宋"/>
                <w:sz w:val="24"/>
                <w:szCs w:val="24"/>
              </w:rPr>
            </w:pPr>
          </w:p>
          <w:p w14:paraId="3C3B3B74" w14:textId="4669F3E4" w:rsidR="00681A4D" w:rsidRPr="00A60DA2" w:rsidRDefault="00681A4D" w:rsidP="00A60DA2">
            <w:pPr>
              <w:ind w:rightChars="-1333" w:right="-2799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left w:val="nil"/>
            </w:tcBorders>
            <w:vAlign w:val="center"/>
          </w:tcPr>
          <w:p w14:paraId="1F4CB46E" w14:textId="77777777" w:rsidR="00A60DA2" w:rsidRPr="00A60DA2" w:rsidRDefault="00A60DA2" w:rsidP="00A60DA2">
            <w:pPr>
              <w:ind w:rightChars="-1333" w:right="-2799"/>
              <w:rPr>
                <w:rFonts w:ascii="仿宋" w:eastAsia="仿宋" w:hAnsi="仿宋"/>
                <w:sz w:val="24"/>
                <w:szCs w:val="24"/>
              </w:rPr>
            </w:pPr>
            <w:r w:rsidRPr="00681A4D">
              <w:rPr>
                <w:rFonts w:ascii="仿宋" w:eastAsia="仿宋" w:hAnsi="仿宋" w:hint="eastAsia"/>
                <w:sz w:val="24"/>
                <w:szCs w:val="24"/>
              </w:rPr>
              <w:t>（盖章或</w:t>
            </w:r>
            <w:r w:rsidRPr="00A60DA2">
              <w:rPr>
                <w:rFonts w:ascii="仿宋" w:eastAsia="仿宋" w:hAnsi="仿宋" w:hint="eastAsia"/>
                <w:sz w:val="24"/>
                <w:szCs w:val="24"/>
              </w:rPr>
              <w:t>分支机构</w:t>
            </w:r>
          </w:p>
          <w:p w14:paraId="2D2CA442" w14:textId="78F6634F" w:rsidR="00A60DA2" w:rsidRPr="003B32EB" w:rsidRDefault="00A60DA2" w:rsidP="00A60DA2">
            <w:pPr>
              <w:ind w:rightChars="-1333" w:right="-2799"/>
              <w:rPr>
                <w:rFonts w:ascii="仿宋" w:eastAsia="仿宋" w:hAnsi="仿宋"/>
                <w:sz w:val="24"/>
                <w:szCs w:val="24"/>
              </w:rPr>
            </w:pPr>
            <w:r w:rsidRPr="00A60DA2">
              <w:rPr>
                <w:rFonts w:ascii="仿宋" w:eastAsia="仿宋" w:hAnsi="仿宋" w:hint="eastAsia"/>
                <w:sz w:val="24"/>
                <w:szCs w:val="24"/>
              </w:rPr>
              <w:t>主任委员签字</w:t>
            </w:r>
            <w:r w:rsidRPr="00681A4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A60DA2" w:rsidRPr="003B32EB" w14:paraId="140F440B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170305A0" w14:textId="77777777" w:rsidR="00A60DA2" w:rsidRPr="003B32EB" w:rsidRDefault="00A60DA2" w:rsidP="00A60D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研发时间</w:t>
            </w:r>
          </w:p>
        </w:tc>
        <w:tc>
          <w:tcPr>
            <w:tcW w:w="3081" w:type="dxa"/>
            <w:vAlign w:val="center"/>
          </w:tcPr>
          <w:p w14:paraId="69FB7FCC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起始:    年  月  日</w:t>
            </w:r>
          </w:p>
        </w:tc>
        <w:tc>
          <w:tcPr>
            <w:tcW w:w="4095" w:type="dxa"/>
            <w:gridSpan w:val="3"/>
            <w:vAlign w:val="center"/>
          </w:tcPr>
          <w:p w14:paraId="7062A98C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完成:    年  月  日</w:t>
            </w:r>
          </w:p>
        </w:tc>
      </w:tr>
      <w:tr w:rsidR="00A60DA2" w:rsidRPr="003B32EB" w14:paraId="563EBC2D" w14:textId="77777777" w:rsidTr="00A60DA2">
        <w:trPr>
          <w:cantSplit/>
          <w:trHeight w:val="680"/>
        </w:trPr>
        <w:tc>
          <w:tcPr>
            <w:tcW w:w="2351" w:type="dxa"/>
            <w:vAlign w:val="center"/>
          </w:tcPr>
          <w:p w14:paraId="28B207EE" w14:textId="7AD96CA8" w:rsidR="00A60DA2" w:rsidRPr="003B32EB" w:rsidRDefault="00A60DA2" w:rsidP="00A60D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应用产品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投产日期</w:t>
            </w:r>
          </w:p>
        </w:tc>
        <w:tc>
          <w:tcPr>
            <w:tcW w:w="3081" w:type="dxa"/>
            <w:vAlign w:val="center"/>
          </w:tcPr>
          <w:p w14:paraId="50E6F633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77FD9F8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总销售量</w:t>
            </w:r>
          </w:p>
        </w:tc>
        <w:tc>
          <w:tcPr>
            <w:tcW w:w="2373" w:type="dxa"/>
            <w:vAlign w:val="center"/>
          </w:tcPr>
          <w:p w14:paraId="0ED9D7F6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DA2" w:rsidRPr="003B32EB" w14:paraId="48A231CA" w14:textId="77777777" w:rsidTr="00A60DA2">
        <w:trPr>
          <w:cantSplit/>
          <w:trHeight w:val="851"/>
        </w:trPr>
        <w:tc>
          <w:tcPr>
            <w:tcW w:w="2351" w:type="dxa"/>
            <w:vAlign w:val="center"/>
          </w:tcPr>
          <w:p w14:paraId="0B6F99C6" w14:textId="77777777" w:rsidR="00A60DA2" w:rsidRPr="003B32EB" w:rsidRDefault="00A60DA2" w:rsidP="00A60DA2">
            <w:pPr>
              <w:jc w:val="center"/>
              <w:rPr>
                <w:rFonts w:ascii="仿宋" w:eastAsia="仿宋" w:hAnsi="仿宋"/>
                <w:spacing w:val="24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pacing w:val="24"/>
                <w:sz w:val="24"/>
                <w:szCs w:val="24"/>
              </w:rPr>
              <w:t>获得认证情况</w:t>
            </w:r>
          </w:p>
        </w:tc>
        <w:tc>
          <w:tcPr>
            <w:tcW w:w="7176" w:type="dxa"/>
            <w:gridSpan w:val="4"/>
            <w:vAlign w:val="center"/>
          </w:tcPr>
          <w:p w14:paraId="536AF0BC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  <w:r w:rsidRPr="00A55A8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A55A8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项）</w:t>
            </w:r>
          </w:p>
        </w:tc>
      </w:tr>
      <w:tr w:rsidR="00A60DA2" w:rsidRPr="003B32EB" w14:paraId="7F327685" w14:textId="77777777" w:rsidTr="00A60DA2">
        <w:trPr>
          <w:cantSplit/>
          <w:trHeight w:val="851"/>
        </w:trPr>
        <w:tc>
          <w:tcPr>
            <w:tcW w:w="2351" w:type="dxa"/>
            <w:vAlign w:val="center"/>
          </w:tcPr>
          <w:p w14:paraId="115CF5E4" w14:textId="77777777" w:rsidR="00A60DA2" w:rsidRPr="003B32EB" w:rsidRDefault="00A60DA2" w:rsidP="00A60DA2">
            <w:pPr>
              <w:jc w:val="center"/>
              <w:rPr>
                <w:rFonts w:ascii="仿宋" w:eastAsia="仿宋" w:hAnsi="仿宋"/>
                <w:spacing w:val="24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pacing w:val="24"/>
                <w:sz w:val="24"/>
                <w:szCs w:val="24"/>
              </w:rPr>
              <w:t>获得专利情况</w:t>
            </w:r>
          </w:p>
        </w:tc>
        <w:tc>
          <w:tcPr>
            <w:tcW w:w="7176" w:type="dxa"/>
            <w:gridSpan w:val="4"/>
            <w:vAlign w:val="center"/>
          </w:tcPr>
          <w:p w14:paraId="3651E7B2" w14:textId="77777777" w:rsidR="00A60DA2" w:rsidRPr="003B32EB" w:rsidRDefault="00A60DA2" w:rsidP="00A60DA2">
            <w:pPr>
              <w:rPr>
                <w:rFonts w:ascii="仿宋" w:eastAsia="仿宋" w:hAnsi="仿宋"/>
                <w:sz w:val="24"/>
                <w:szCs w:val="24"/>
              </w:rPr>
            </w:pPr>
            <w:r w:rsidRPr="00A55A8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A55A8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项）</w:t>
            </w:r>
          </w:p>
        </w:tc>
      </w:tr>
    </w:tbl>
    <w:p w14:paraId="4DF9CADF" w14:textId="3425665F" w:rsidR="00AA4A17" w:rsidRPr="009B04C0" w:rsidRDefault="00AA4A17" w:rsidP="00A81D52">
      <w:pPr>
        <w:spacing w:after="200"/>
        <w:jc w:val="center"/>
        <w:rPr>
          <w:rFonts w:ascii="黑体" w:eastAsia="黑体" w:hAnsi="宋体"/>
          <w:sz w:val="32"/>
        </w:rPr>
      </w:pPr>
      <w:r>
        <w:rPr>
          <w:sz w:val="24"/>
        </w:rPr>
        <w:br w:type="page"/>
      </w:r>
      <w:r w:rsidRPr="009B04C0">
        <w:rPr>
          <w:rFonts w:ascii="黑体" w:eastAsia="黑体" w:hAnsi="宋体" w:hint="eastAsia"/>
          <w:sz w:val="32"/>
        </w:rPr>
        <w:lastRenderedPageBreak/>
        <w:t>二、</w:t>
      </w:r>
      <w:r w:rsidR="004960EE">
        <w:rPr>
          <w:rFonts w:ascii="黑体" w:eastAsia="黑体" w:hAnsi="宋体" w:hint="eastAsia"/>
          <w:sz w:val="32"/>
        </w:rPr>
        <w:t>产品</w:t>
      </w:r>
      <w:r w:rsidR="00EB11B9">
        <w:rPr>
          <w:rFonts w:ascii="黑体" w:eastAsia="黑体" w:hAnsi="宋体" w:hint="eastAsia"/>
          <w:sz w:val="32"/>
        </w:rPr>
        <w:t>技术</w:t>
      </w:r>
      <w:r>
        <w:rPr>
          <w:rFonts w:ascii="黑体" w:eastAsia="黑体" w:hAnsi="宋体" w:hint="eastAsia"/>
          <w:sz w:val="32"/>
        </w:rPr>
        <w:t>创新情况介绍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805"/>
        <w:gridCol w:w="1792"/>
        <w:gridCol w:w="1792"/>
        <w:gridCol w:w="1792"/>
        <w:gridCol w:w="1793"/>
        <w:gridCol w:w="108"/>
      </w:tblGrid>
      <w:tr w:rsidR="00303E64" w:rsidRPr="003B32EB" w14:paraId="0727AF5F" w14:textId="77777777" w:rsidTr="00A81D52">
        <w:trPr>
          <w:gridAfter w:val="1"/>
          <w:wAfter w:w="108" w:type="dxa"/>
          <w:cantSplit/>
          <w:trHeight w:val="1134"/>
          <w:jc w:val="center"/>
        </w:trPr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2E89EEA" w14:textId="77777777" w:rsidR="00EC2D10" w:rsidRPr="00EC2D10" w:rsidRDefault="00AA4A17" w:rsidP="00EC2D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技术来源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</w:tcBorders>
            <w:vAlign w:val="center"/>
          </w:tcPr>
          <w:p w14:paraId="31251894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□自主开发     □合作开发          □科技成果转化</w:t>
            </w:r>
          </w:p>
          <w:p w14:paraId="772CA7A0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□购买专利技术 □引进消化再创新    □引进国外设备、技术生产</w:t>
            </w:r>
          </w:p>
        </w:tc>
      </w:tr>
      <w:tr w:rsidR="00303E64" w:rsidRPr="003B32EB" w14:paraId="4785F9BE" w14:textId="77777777" w:rsidTr="00A81D52">
        <w:trPr>
          <w:gridAfter w:val="1"/>
          <w:wAfter w:w="108" w:type="dxa"/>
          <w:cantSplit/>
          <w:trHeight w:val="2000"/>
          <w:jc w:val="center"/>
        </w:trPr>
        <w:tc>
          <w:tcPr>
            <w:tcW w:w="9167" w:type="dxa"/>
            <w:gridSpan w:val="6"/>
          </w:tcPr>
          <w:p w14:paraId="187F87EF" w14:textId="0D0A3BA7" w:rsidR="00EC2D10" w:rsidRPr="00EC2D10" w:rsidRDefault="00AA4A17" w:rsidP="00EC2D10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1.产品照片</w:t>
            </w:r>
            <w:r w:rsidR="002070E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829CB">
              <w:rPr>
                <w:rFonts w:ascii="仿宋" w:eastAsia="仿宋" w:hAnsi="仿宋" w:hint="eastAsia"/>
                <w:sz w:val="24"/>
                <w:szCs w:val="24"/>
              </w:rPr>
              <w:t>此处</w:t>
            </w:r>
            <w:r w:rsidR="00A55A87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2070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070E6">
              <w:rPr>
                <w:rFonts w:ascii="仿宋" w:eastAsia="仿宋" w:hAnsi="仿宋"/>
                <w:sz w:val="24"/>
                <w:szCs w:val="24"/>
              </w:rPr>
              <w:t>-2</w:t>
            </w:r>
            <w:r w:rsidR="002070E6">
              <w:rPr>
                <w:rFonts w:ascii="仿宋" w:eastAsia="仿宋" w:hAnsi="仿宋" w:hint="eastAsia"/>
                <w:sz w:val="24"/>
                <w:szCs w:val="24"/>
              </w:rPr>
              <w:t>张能</w:t>
            </w:r>
            <w:r w:rsidR="00A55A87">
              <w:rPr>
                <w:rFonts w:ascii="仿宋" w:eastAsia="仿宋" w:hAnsi="仿宋" w:hint="eastAsia"/>
                <w:sz w:val="24"/>
                <w:szCs w:val="24"/>
              </w:rPr>
              <w:t>反映</w:t>
            </w:r>
            <w:r w:rsidR="002070E6">
              <w:rPr>
                <w:rFonts w:ascii="仿宋" w:eastAsia="仿宋" w:hAnsi="仿宋" w:hint="eastAsia"/>
                <w:sz w:val="24"/>
                <w:szCs w:val="24"/>
              </w:rPr>
              <w:t>产品特征的照片，单张照片大小不超过</w:t>
            </w:r>
            <w:r w:rsidR="00F829CB">
              <w:rPr>
                <w:rFonts w:ascii="仿宋" w:eastAsia="仿宋" w:hAnsi="仿宋"/>
                <w:sz w:val="24"/>
                <w:szCs w:val="24"/>
              </w:rPr>
              <w:t>2</w:t>
            </w:r>
            <w:r w:rsidR="002070E6">
              <w:rPr>
                <w:rFonts w:ascii="仿宋" w:eastAsia="仿宋" w:hAnsi="仿宋" w:hint="eastAsia"/>
                <w:sz w:val="24"/>
                <w:szCs w:val="24"/>
              </w:rPr>
              <w:t>M）</w:t>
            </w:r>
          </w:p>
          <w:p w14:paraId="6F8EAD0B" w14:textId="77777777" w:rsidR="00EC2D10" w:rsidRPr="004960EE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917B4D" w14:textId="77777777" w:rsidR="00EC2D10" w:rsidRPr="002070E6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342000" w14:textId="77777777" w:rsidR="00EC2D10" w:rsidRPr="002070E6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BC7079" w14:textId="77777777" w:rsidR="00EC2D10" w:rsidRPr="00EC2D10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33AEF2" w14:textId="77777777" w:rsidR="00EC2D10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9389A2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A813C8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3A4CF1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8B13D7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AF0E61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6032B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A614C9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4FECC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ADFB5D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C42A5B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4F9382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7E3B1B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930339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C20064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36F40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0BD8E5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4627D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90E77F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C5EF4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F7D95F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5DCE6C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0E8E5D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9F5941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85CDAB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262F66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AC0BB2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00B29F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909536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22A2E3" w14:textId="77777777" w:rsidR="00047FEE" w:rsidRDefault="00047FEE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CB3D5A" w14:textId="77777777" w:rsidR="00EC2D10" w:rsidRPr="00EC2D10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FD6B75" w14:textId="77777777" w:rsidR="00EC2D10" w:rsidRPr="00EC2D10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101F1A" w14:textId="77777777" w:rsidR="00EC2D10" w:rsidRPr="00EC2D10" w:rsidRDefault="00EC2D10" w:rsidP="00EC2D1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3E64" w:rsidRPr="003B32EB" w14:paraId="3911A9EB" w14:textId="77777777" w:rsidTr="00A81D52">
        <w:trPr>
          <w:gridAfter w:val="1"/>
          <w:wAfter w:w="108" w:type="dxa"/>
          <w:cantSplit/>
          <w:trHeight w:val="8365"/>
          <w:jc w:val="center"/>
        </w:trPr>
        <w:tc>
          <w:tcPr>
            <w:tcW w:w="9167" w:type="dxa"/>
            <w:gridSpan w:val="6"/>
          </w:tcPr>
          <w:p w14:paraId="79CACAEE" w14:textId="70209DA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2.</w:t>
            </w:r>
            <w:r w:rsidR="006B7B18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介绍、主要技术指标及用途：</w:t>
            </w:r>
          </w:p>
          <w:p w14:paraId="73D815A7" w14:textId="5D520302" w:rsidR="00AA4A17" w:rsidRPr="003B32EB" w:rsidRDefault="002070E6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B0BF8">
              <w:rPr>
                <w:rFonts w:ascii="仿宋" w:eastAsia="仿宋" w:hAnsi="仿宋" w:hint="eastAsia"/>
                <w:sz w:val="24"/>
                <w:szCs w:val="24"/>
              </w:rPr>
              <w:t>是向国内外公开、宣传推荐产品</w:t>
            </w:r>
            <w:r w:rsidR="006344A2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8B0BF8">
              <w:rPr>
                <w:rFonts w:ascii="仿宋" w:eastAsia="仿宋" w:hAnsi="仿宋" w:hint="eastAsia"/>
                <w:sz w:val="24"/>
                <w:szCs w:val="24"/>
              </w:rPr>
              <w:t>的基本材料，应按产品所属科学技术领域、产品基本情况、产品性能，产品用途，以及能够反映产品性能的技术指标简明、扼要地介绍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43C397FC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1AA832D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5772D04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06B9DD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5150ABC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34991A9" w14:textId="77777777" w:rsidR="00AA4A17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65BF30" w14:textId="77777777" w:rsidR="00EC2D10" w:rsidRPr="003B32EB" w:rsidRDefault="00EC2D10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645028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D63DF75" w14:textId="77777777" w:rsidR="00AA4A17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B804593" w14:textId="77777777" w:rsidR="00A55A87" w:rsidRDefault="00A55A8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2F9E97A" w14:textId="77777777" w:rsidR="00A55A87" w:rsidRPr="003B32EB" w:rsidRDefault="00A55A8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87EB553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FF2058" w14:textId="77777777" w:rsidR="00AA4A17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988BF16" w14:textId="77777777" w:rsidR="00EC2D10" w:rsidRPr="003B32EB" w:rsidRDefault="00EC2D10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E179724" w14:textId="77777777" w:rsidR="00AA4A17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A0E2C5A" w14:textId="77777777" w:rsidR="00A55A87" w:rsidRPr="003B32EB" w:rsidRDefault="00A55A8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C83E4E" w14:textId="77777777" w:rsidR="00AA4A17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6A021EA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1C49463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EED8D3C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CCECC90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C738A70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EADC439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B3E0064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2CC9CE6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66FC583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3F759CD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F274068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7E29389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8CB50A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601DEF7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6EAF498" w14:textId="77777777" w:rsidR="00047FEE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CD5780D" w14:textId="77777777" w:rsidR="00047FEE" w:rsidRPr="003B32EB" w:rsidRDefault="00047FEE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90B065D" w14:textId="77777777" w:rsidR="00AA4A17" w:rsidRPr="003B32EB" w:rsidRDefault="00AA4A17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6FFD0F6" w14:textId="77777777" w:rsidR="00AA4A17" w:rsidRDefault="00AA4A17" w:rsidP="00A55A87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55A87">
              <w:rPr>
                <w:rFonts w:ascii="仿宋" w:eastAsia="仿宋" w:hAnsi="仿宋"/>
                <w:sz w:val="24"/>
                <w:szCs w:val="24"/>
              </w:rPr>
              <w:t>1</w:t>
            </w:r>
            <w:r w:rsidR="00A55A87">
              <w:rPr>
                <w:rFonts w:ascii="仿宋" w:eastAsia="仿宋" w:hAnsi="仿宋" w:hint="eastAsia"/>
                <w:sz w:val="24"/>
                <w:szCs w:val="24"/>
              </w:rPr>
              <w:t>页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以内）</w:t>
            </w:r>
          </w:p>
          <w:p w14:paraId="2F004988" w14:textId="77777777" w:rsidR="00EC2D10" w:rsidRPr="00EC2D10" w:rsidRDefault="00EC2D10" w:rsidP="00A55A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3E64" w:rsidRPr="003B32EB" w14:paraId="0E19A57E" w14:textId="77777777" w:rsidTr="00A81D52">
        <w:trPr>
          <w:gridAfter w:val="1"/>
          <w:wAfter w:w="108" w:type="dxa"/>
          <w:cantSplit/>
          <w:jc w:val="center"/>
        </w:trPr>
        <w:tc>
          <w:tcPr>
            <w:tcW w:w="9167" w:type="dxa"/>
            <w:gridSpan w:val="6"/>
          </w:tcPr>
          <w:p w14:paraId="75B06918" w14:textId="03F747D8" w:rsidR="00AA4A17" w:rsidRDefault="00AA4A1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</w:t>
            </w:r>
            <w:r w:rsidR="006344A2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创新点</w:t>
            </w:r>
          </w:p>
          <w:p w14:paraId="0BBCBDED" w14:textId="52237084" w:rsidR="00CA7ECE" w:rsidRPr="003B32EB" w:rsidRDefault="007A5549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1）总体思路（</w:t>
            </w:r>
            <w:r w:rsidR="003B28A0" w:rsidRPr="003B28A0">
              <w:rPr>
                <w:rFonts w:ascii="仿宋" w:eastAsia="仿宋" w:hAnsi="仿宋" w:hint="eastAsia"/>
                <w:sz w:val="24"/>
                <w:szCs w:val="24"/>
              </w:rPr>
              <w:t>简要阐述产品研发、设计、制造中采用的新思路、新技术、新工艺、新方法，解决了哪些技术问题，实现了产品指标的哪些提升。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2CED87B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453C70B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D07BB1B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A1A092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F99EFDB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939746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C1F35CA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45F6CA8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BD866E9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7F0D87A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DADA65F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9D473A3" w14:textId="34A04A73" w:rsidR="00EC2D10" w:rsidRPr="007A5549" w:rsidRDefault="007A5549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）创新点（</w:t>
            </w:r>
            <w:r w:rsidR="00C7300D">
              <w:rPr>
                <w:rFonts w:ascii="仿宋" w:eastAsia="仿宋" w:hAnsi="仿宋" w:hint="eastAsia"/>
                <w:sz w:val="24"/>
                <w:szCs w:val="24"/>
              </w:rPr>
              <w:t>列举</w:t>
            </w:r>
            <w:r w:rsidR="00293B89">
              <w:rPr>
                <w:rFonts w:ascii="仿宋" w:eastAsia="仿宋" w:hAnsi="仿宋" w:hint="eastAsia"/>
                <w:sz w:val="24"/>
                <w:szCs w:val="24"/>
              </w:rPr>
              <w:t>申报产品</w:t>
            </w:r>
            <w:r w:rsidRPr="007A5549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855C67" w:rsidRPr="00855C67">
              <w:rPr>
                <w:rFonts w:ascii="仿宋" w:eastAsia="仿宋" w:hAnsi="仿宋" w:hint="eastAsia"/>
                <w:sz w:val="24"/>
                <w:szCs w:val="24"/>
              </w:rPr>
              <w:t>设计、工艺、材料、关键技术、系统集成</w:t>
            </w:r>
            <w:r w:rsidRPr="007A5549">
              <w:rPr>
                <w:rFonts w:ascii="仿宋" w:eastAsia="仿宋" w:hAnsi="仿宋" w:hint="eastAsia"/>
                <w:sz w:val="24"/>
                <w:szCs w:val="24"/>
              </w:rPr>
              <w:t>等方面的创新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26650810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CF30B1B" w14:textId="77777777" w:rsidR="00EC2D10" w:rsidRPr="007A5549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2FDD49C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ED261A7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7F91C9C" w14:textId="77777777" w:rsidR="00EC2D10" w:rsidRPr="00C7300D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ACB5774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5E6BB43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FAA9CB4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F4A9B67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389B8D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2B467F6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E050608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1C54D8E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93D02C0" w14:textId="77777777" w:rsid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49F4223" w14:textId="77777777" w:rsidR="00A55A87" w:rsidRDefault="00A55A8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CB91002" w14:textId="77777777" w:rsidR="00A55A87" w:rsidRPr="00EC2D10" w:rsidRDefault="00A55A8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2A7E7A8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E6EE415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30E17B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146FC3C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B474764" w14:textId="77777777" w:rsidR="00EC2D10" w:rsidRDefault="00EC2D10" w:rsidP="00A55A87">
            <w:pPr>
              <w:spacing w:line="3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88A86A5" w14:textId="77777777" w:rsidR="00EC2D10" w:rsidRPr="00EC2D10" w:rsidRDefault="00EC2D10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55C3994" w14:textId="77777777" w:rsidR="00EC2D10" w:rsidRPr="00EC2D10" w:rsidRDefault="0072489B" w:rsidP="00A55A87">
            <w:pPr>
              <w:spacing w:line="3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不超过4页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67167" w:rsidRPr="003B32EB" w14:paraId="092F6B3B" w14:textId="77777777" w:rsidTr="00A81D52">
        <w:trPr>
          <w:cantSplit/>
          <w:trHeight w:val="14175"/>
          <w:jc w:val="center"/>
        </w:trPr>
        <w:tc>
          <w:tcPr>
            <w:tcW w:w="9275" w:type="dxa"/>
            <w:gridSpan w:val="7"/>
          </w:tcPr>
          <w:p w14:paraId="08EE8FE2" w14:textId="1E53F975" w:rsidR="00267167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6716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4.与当前国内外同类产品主要性能指标、市场竞争力的比较</w:t>
            </w:r>
          </w:p>
          <w:p w14:paraId="4312764E" w14:textId="1849B86B" w:rsidR="00267167" w:rsidRPr="003B32EB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67167">
              <w:rPr>
                <w:rFonts w:ascii="仿宋" w:eastAsia="仿宋" w:hAnsi="仿宋" w:hint="eastAsia"/>
                <w:sz w:val="24"/>
                <w:szCs w:val="24"/>
              </w:rPr>
              <w:t>申报产品的主要性能指标、市场竞争力与当前国内外最先进的同类产品以图、表方式进行全面比较，同时加以综合叙述，并指出存在的问题及采取哪些改进措施</w:t>
            </w:r>
            <w:r w:rsidR="00EF71D4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6515C13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A461CDE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ECE53EE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C769EC9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DB6703F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AFCD1A9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0044A1D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F9C0EFB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0F781DC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23DA420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1CE12E1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9B6FE81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C4E809F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AA8FA80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F9ED6D0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BA3F35C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BBBC566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D909DA3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FFC7047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26C0325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4C19AD9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25E730F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C710CCC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804BBD0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8A5DBE7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DF1EF61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5793A7F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6C6074F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6132E21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8DD65F3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09D23CC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7732127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6CB990D" w14:textId="77777777" w:rsidR="00267167" w:rsidRDefault="00267167" w:rsidP="00A55A87">
            <w:pPr>
              <w:spacing w:line="3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BBB774B" w14:textId="77777777" w:rsidR="00267167" w:rsidRPr="00EC2D10" w:rsidRDefault="00267167" w:rsidP="00A55A87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1DC3D7B" w14:textId="77777777" w:rsidR="00267167" w:rsidRPr="00EC2D10" w:rsidRDefault="00267167" w:rsidP="00A55A87">
            <w:pPr>
              <w:spacing w:line="3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03E64" w:rsidRPr="003B32EB" w14:paraId="0DB91BFA" w14:textId="77777777" w:rsidTr="00A81D52">
        <w:trPr>
          <w:gridAfter w:val="1"/>
          <w:wAfter w:w="108" w:type="dxa"/>
          <w:jc w:val="center"/>
        </w:trPr>
        <w:tc>
          <w:tcPr>
            <w:tcW w:w="9167" w:type="dxa"/>
            <w:gridSpan w:val="6"/>
          </w:tcPr>
          <w:p w14:paraId="7B317E36" w14:textId="77777777" w:rsidR="00AA4A17" w:rsidRDefault="007A5549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5</w:t>
            </w:r>
            <w:r w:rsidR="008C017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AA4A17" w:rsidRPr="003B32EB">
              <w:rPr>
                <w:rFonts w:ascii="仿宋" w:eastAsia="仿宋" w:hAnsi="仿宋" w:hint="eastAsia"/>
                <w:sz w:val="24"/>
                <w:szCs w:val="24"/>
              </w:rPr>
              <w:t>经济效益</w:t>
            </w:r>
          </w:p>
          <w:p w14:paraId="34C3DE45" w14:textId="2FF06599" w:rsidR="007A5549" w:rsidRPr="003B32EB" w:rsidRDefault="007A5549" w:rsidP="00047FE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8209A">
              <w:rPr>
                <w:rFonts w:ascii="仿宋" w:eastAsia="仿宋" w:hAnsi="仿宋" w:hint="eastAsia"/>
                <w:sz w:val="24"/>
                <w:szCs w:val="24"/>
              </w:rPr>
              <w:t>填写的数字应以主要生产、应用单位财务部门核准的数额为基本依据</w:t>
            </w:r>
            <w:r w:rsidR="00047FEE">
              <w:rPr>
                <w:rFonts w:ascii="仿宋" w:eastAsia="仿宋" w:hAnsi="仿宋" w:hint="eastAsia"/>
                <w:sz w:val="24"/>
                <w:szCs w:val="24"/>
              </w:rPr>
              <w:t>；本项不做为</w:t>
            </w:r>
            <w:r w:rsidR="004960EE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="00017C33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4960EE">
              <w:rPr>
                <w:rFonts w:ascii="仿宋" w:eastAsia="仿宋" w:hAnsi="仿宋" w:hint="eastAsia"/>
                <w:sz w:val="24"/>
                <w:szCs w:val="24"/>
              </w:rPr>
              <w:t>水平</w:t>
            </w:r>
            <w:r w:rsidR="00931786"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  <w:r w:rsidR="00047FEE">
              <w:rPr>
                <w:rFonts w:ascii="仿宋" w:eastAsia="仿宋" w:hAnsi="仿宋" w:hint="eastAsia"/>
                <w:sz w:val="24"/>
                <w:szCs w:val="24"/>
              </w:rPr>
              <w:t>主要依据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5932D242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单位：万元</w:t>
            </w:r>
          </w:p>
        </w:tc>
      </w:tr>
      <w:tr w:rsidR="00303E64" w:rsidRPr="003B32EB" w14:paraId="00CD4190" w14:textId="77777777" w:rsidTr="00A81D52">
        <w:trPr>
          <w:gridAfter w:val="1"/>
          <w:wAfter w:w="108" w:type="dxa"/>
          <w:jc w:val="center"/>
        </w:trPr>
        <w:tc>
          <w:tcPr>
            <w:tcW w:w="9167" w:type="dxa"/>
            <w:gridSpan w:val="6"/>
          </w:tcPr>
          <w:p w14:paraId="1172EBD0" w14:textId="77777777" w:rsidR="00AA4A17" w:rsidRPr="003B32EB" w:rsidRDefault="00AA4A17" w:rsidP="005A04E2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新产品投产后的经济效益</w:t>
            </w:r>
          </w:p>
        </w:tc>
      </w:tr>
      <w:tr w:rsidR="00303E64" w:rsidRPr="003B32EB" w14:paraId="46E36D81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5D58F13A" w14:textId="77777777" w:rsidR="00AA4A17" w:rsidRPr="003B32EB" w:rsidRDefault="00AA4A17" w:rsidP="005A04E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年  份</w:t>
            </w:r>
          </w:p>
        </w:tc>
        <w:tc>
          <w:tcPr>
            <w:tcW w:w="1792" w:type="dxa"/>
            <w:vAlign w:val="center"/>
          </w:tcPr>
          <w:p w14:paraId="382B1597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年</w:t>
            </w:r>
          </w:p>
        </w:tc>
        <w:tc>
          <w:tcPr>
            <w:tcW w:w="1792" w:type="dxa"/>
            <w:vAlign w:val="center"/>
          </w:tcPr>
          <w:p w14:paraId="67E806CA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年</w:t>
            </w:r>
          </w:p>
        </w:tc>
        <w:tc>
          <w:tcPr>
            <w:tcW w:w="1792" w:type="dxa"/>
            <w:vAlign w:val="center"/>
          </w:tcPr>
          <w:p w14:paraId="4B59516B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年</w:t>
            </w:r>
          </w:p>
        </w:tc>
        <w:tc>
          <w:tcPr>
            <w:tcW w:w="1793" w:type="dxa"/>
            <w:vAlign w:val="center"/>
          </w:tcPr>
          <w:p w14:paraId="3C954E23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</w:tr>
      <w:tr w:rsidR="00303E64" w:rsidRPr="003B32EB" w14:paraId="3E8291D2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1DECD112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产量（单位）</w:t>
            </w:r>
          </w:p>
        </w:tc>
        <w:tc>
          <w:tcPr>
            <w:tcW w:w="1792" w:type="dxa"/>
          </w:tcPr>
          <w:p w14:paraId="211D65E6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FDAF188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D70EB77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005EDDA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3E64" w:rsidRPr="003B32EB" w14:paraId="4F726DF3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32210606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产值（万元）</w:t>
            </w:r>
          </w:p>
        </w:tc>
        <w:tc>
          <w:tcPr>
            <w:tcW w:w="1792" w:type="dxa"/>
          </w:tcPr>
          <w:p w14:paraId="37F0DAC3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E0548BA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BC3D1E7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2584596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3E64" w:rsidRPr="003B32EB" w14:paraId="7A15B932" w14:textId="77777777" w:rsidTr="00A81D52">
        <w:trPr>
          <w:gridAfter w:val="1"/>
          <w:wAfter w:w="108" w:type="dxa"/>
          <w:jc w:val="center"/>
        </w:trPr>
        <w:tc>
          <w:tcPr>
            <w:tcW w:w="1998" w:type="dxa"/>
            <w:gridSpan w:val="2"/>
            <w:vAlign w:val="center"/>
          </w:tcPr>
          <w:p w14:paraId="73F0D0A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销售收入（万元）</w:t>
            </w:r>
          </w:p>
        </w:tc>
        <w:tc>
          <w:tcPr>
            <w:tcW w:w="1792" w:type="dxa"/>
          </w:tcPr>
          <w:p w14:paraId="78826F09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EEAA594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ADEFB9A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7671ECE" w14:textId="77777777" w:rsidR="00AA4A17" w:rsidRPr="003B32EB" w:rsidRDefault="00AA4A17" w:rsidP="005A04E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3E64" w:rsidRPr="003B32EB" w14:paraId="3B4C91CE" w14:textId="77777777" w:rsidTr="00A81D52">
        <w:trPr>
          <w:gridAfter w:val="1"/>
          <w:wAfter w:w="108" w:type="dxa"/>
          <w:cantSplit/>
          <w:trHeight w:val="9488"/>
          <w:jc w:val="center"/>
        </w:trPr>
        <w:tc>
          <w:tcPr>
            <w:tcW w:w="9167" w:type="dxa"/>
            <w:gridSpan w:val="6"/>
          </w:tcPr>
          <w:p w14:paraId="2E6EB6BD" w14:textId="77777777" w:rsidR="00AA4A17" w:rsidRPr="007A5549" w:rsidRDefault="007A5549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简要说明计算依据：</w:t>
            </w:r>
          </w:p>
          <w:p w14:paraId="68654900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0AE64C3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D5C4590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7E56C0C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76ECDD2" w14:textId="77777777" w:rsidR="00AA4A17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0DAB360" w14:textId="77777777" w:rsidR="00035E24" w:rsidRDefault="00035E2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1204BA8" w14:textId="77777777" w:rsidR="00293B89" w:rsidRDefault="00293B89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F034772" w14:textId="77777777" w:rsidR="00293B89" w:rsidRDefault="00293B89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BD8AAF9" w14:textId="77777777" w:rsidR="00293B89" w:rsidRDefault="00293B89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223BBAC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FE36536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1AEBD81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7A8E57D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578CE44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68DE915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D33B76C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410A08B" w14:textId="77777777" w:rsidR="00EF71D4" w:rsidRDefault="00EF71D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CEBED81" w14:textId="77777777" w:rsidR="00035E24" w:rsidRPr="003B32EB" w:rsidRDefault="00035E24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2035531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4E7FEC9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3263186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B46A69E" w14:textId="77777777" w:rsidR="00AA4A17" w:rsidRPr="003B32EB" w:rsidRDefault="00AA4A17" w:rsidP="00EF71D4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072B312" w14:textId="77777777" w:rsidR="00AA4A17" w:rsidRPr="003B32EB" w:rsidRDefault="00AA4A17" w:rsidP="00EF71D4">
            <w:pPr>
              <w:spacing w:line="3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B32EB">
              <w:rPr>
                <w:rFonts w:ascii="仿宋" w:eastAsia="仿宋" w:hAnsi="仿宋"/>
                <w:sz w:val="24"/>
                <w:szCs w:val="24"/>
              </w:rPr>
              <w:t>3</w:t>
            </w:r>
            <w:r w:rsidRPr="003B32EB">
              <w:rPr>
                <w:rFonts w:ascii="仿宋" w:eastAsia="仿宋" w:hAnsi="仿宋" w:hint="eastAsia"/>
                <w:sz w:val="24"/>
                <w:szCs w:val="24"/>
              </w:rPr>
              <w:t>00字以内）</w:t>
            </w:r>
          </w:p>
        </w:tc>
      </w:tr>
    </w:tbl>
    <w:p w14:paraId="038264A1" w14:textId="77777777" w:rsidR="00C14CA8" w:rsidRDefault="00C14CA8" w:rsidP="00AF362F">
      <w:pPr>
        <w:adjustRightInd w:val="0"/>
        <w:snapToGrid w:val="0"/>
        <w:spacing w:after="200" w:line="580" w:lineRule="exact"/>
        <w:jc w:val="center"/>
        <w:rPr>
          <w:rFonts w:ascii="黑体" w:eastAsia="黑体"/>
          <w:sz w:val="32"/>
        </w:rPr>
        <w:sectPr w:rsidR="00C14CA8" w:rsidSect="00EC2D10">
          <w:headerReference w:type="default" r:id="rId8"/>
          <w:footerReference w:type="even" r:id="rId9"/>
          <w:footerReference w:type="default" r:id="rId10"/>
          <w:pgSz w:w="11906" w:h="16838" w:code="9"/>
          <w:pgMar w:top="1134" w:right="1021" w:bottom="1134" w:left="1247" w:header="851" w:footer="992" w:gutter="0"/>
          <w:cols w:space="425"/>
          <w:docGrid w:type="lines" w:linePitch="312"/>
        </w:sectPr>
      </w:pPr>
      <w:bookmarkStart w:id="0" w:name="_Hlk101191218"/>
    </w:p>
    <w:p w14:paraId="3C5B3155" w14:textId="21B0A189" w:rsidR="00AF362F" w:rsidRDefault="00AF362F" w:rsidP="00AF362F">
      <w:pPr>
        <w:adjustRightInd w:val="0"/>
        <w:snapToGrid w:val="0"/>
        <w:spacing w:after="200" w:line="5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</w:t>
      </w:r>
      <w:r w:rsidR="00A7676D">
        <w:rPr>
          <w:rFonts w:ascii="黑体" w:eastAsia="黑体" w:hint="eastAsia"/>
          <w:sz w:val="32"/>
        </w:rPr>
        <w:t>产品获得专利情况表</w:t>
      </w:r>
      <w:r>
        <w:rPr>
          <w:rFonts w:ascii="黑体" w:eastAsia="黑体" w:hAnsi="宋体" w:hint="eastAsia"/>
          <w:sz w:val="32"/>
        </w:rPr>
        <w:t>（不超过5件）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070"/>
        <w:gridCol w:w="1419"/>
        <w:gridCol w:w="1700"/>
        <w:gridCol w:w="1443"/>
        <w:gridCol w:w="1585"/>
        <w:gridCol w:w="1440"/>
        <w:gridCol w:w="1437"/>
        <w:gridCol w:w="1402"/>
      </w:tblGrid>
      <w:tr w:rsidR="00AF362F" w14:paraId="00BC6905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180503D" w14:textId="77777777" w:rsidR="00AF362F" w:rsidRDefault="00A7676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专利</w:t>
            </w:r>
            <w:r w:rsidR="00AF362F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D25" w14:textId="77777777" w:rsidR="00AF362F" w:rsidRDefault="00A7676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专利</w:t>
            </w:r>
            <w:r w:rsidR="00AF362F">
              <w:rPr>
                <w:rFonts w:ascii="黑体" w:eastAsia="黑体" w:hAnsi="黑体" w:hint="eastAsia"/>
                <w:sz w:val="24"/>
                <w:szCs w:val="24"/>
              </w:rPr>
              <w:t>具体名称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24C5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国家</w:t>
            </w:r>
          </w:p>
          <w:p w14:paraId="72BD7979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（地区）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AFA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授权号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B1F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授权日期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D93B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8586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权利人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3E64" w14:textId="77777777" w:rsidR="00AF362F" w:rsidRDefault="00AF362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发明人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84ED" w14:textId="77777777" w:rsidR="00AF362F" w:rsidRDefault="00AF362F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有效状态</w:t>
            </w:r>
          </w:p>
        </w:tc>
      </w:tr>
      <w:tr w:rsidR="00AF362F" w14:paraId="00C36E9F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1A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881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919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DDA" w14:textId="77777777" w:rsidR="00AF362F" w:rsidRDefault="00AF362F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FC3" w14:textId="77777777" w:rsidR="00AF362F" w:rsidRDefault="00AF362F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DF8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A6E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571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4D5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F71D4" w14:paraId="4980A6DC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8ED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AA8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D2D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1A3" w14:textId="77777777" w:rsidR="00EF71D4" w:rsidRDefault="00EF71D4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F56" w14:textId="77777777" w:rsidR="00EF71D4" w:rsidRDefault="00EF71D4">
            <w:pPr>
              <w:adjustRightInd w:val="0"/>
              <w:snapToGrid w:val="0"/>
              <w:spacing w:line="580" w:lineRule="exact"/>
              <w:ind w:rightChars="-90" w:right="-189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6E8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2C1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319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FE1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362F" w14:paraId="7D7B3BC6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3E1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666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3F7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D8F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731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089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A87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EFF4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558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F71D4" w14:paraId="6D9929A9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FF7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C71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2AD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8B5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3ED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91A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A884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A359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D8B" w14:textId="77777777" w:rsidR="00EF71D4" w:rsidRDefault="00EF71D4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362F" w14:paraId="7A004EEB" w14:textId="77777777" w:rsidTr="00C14CA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321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0D8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FB9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392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927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117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39D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A15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EC6" w14:textId="77777777" w:rsidR="00AF362F" w:rsidRDefault="00AF362F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362F" w14:paraId="567ECA97" w14:textId="77777777" w:rsidTr="00C14CA8">
        <w:trPr>
          <w:trHeight w:val="12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807" w14:textId="77777777" w:rsidR="008E5053" w:rsidRDefault="00A7676D" w:rsidP="00EF71D4">
            <w:pPr>
              <w:adjustRightInd w:val="0"/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说明：</w:t>
            </w:r>
          </w:p>
          <w:p w14:paraId="58CF5BB8" w14:textId="77777777" w:rsidR="00EF71D4" w:rsidRDefault="008E5053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专利类别包括：发明专利、实用新型专利和</w:t>
            </w:r>
            <w:r w:rsidRPr="00A7676D">
              <w:rPr>
                <w:rFonts w:ascii="仿宋_GB2312" w:eastAsia="仿宋_GB2312" w:hAnsi="宋体" w:hint="eastAsia"/>
                <w:sz w:val="24"/>
                <w:szCs w:val="24"/>
              </w:rPr>
              <w:t>外观设计专利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  <w:p w14:paraId="25FE8055" w14:textId="77777777" w:rsidR="008E5053" w:rsidRDefault="00EF71D4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EF71D4">
              <w:rPr>
                <w:rFonts w:ascii="仿宋_GB2312" w:eastAsia="仿宋_GB2312" w:hAnsi="宋体" w:hint="eastAsia"/>
                <w:sz w:val="24"/>
                <w:szCs w:val="24"/>
              </w:rPr>
              <w:t>应按与主要创新点的密切和重要程度排序。如填写此项，应在附件中提供相应证明材料</w:t>
            </w:r>
          </w:p>
          <w:p w14:paraId="2F8DF23B" w14:textId="77777777" w:rsidR="00AF362F" w:rsidRDefault="00AF362F" w:rsidP="00EF71D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本项目所列</w:t>
            </w:r>
            <w:r w:rsidR="00A7676D">
              <w:rPr>
                <w:rFonts w:ascii="仿宋_GB2312" w:eastAsia="仿宋_GB2312" w:hAnsi="宋体" w:hint="eastAsia"/>
                <w:sz w:val="24"/>
                <w:szCs w:val="24"/>
              </w:rPr>
              <w:t>申报产品所获专利应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符合</w:t>
            </w:r>
            <w:r w:rsidR="00A7676D"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要求且无争议。上述</w:t>
            </w:r>
            <w:r w:rsidR="00A7676D">
              <w:rPr>
                <w:rFonts w:ascii="仿宋_GB2312" w:eastAsia="仿宋_GB2312" w:hAnsi="宋体" w:hint="eastAsia"/>
                <w:sz w:val="24"/>
                <w:szCs w:val="24"/>
              </w:rPr>
              <w:t>专利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用于申报中国电源学会科学技术奖的情况，已征得</w:t>
            </w:r>
            <w:r w:rsidR="00A7676D">
              <w:rPr>
                <w:rFonts w:ascii="仿宋_GB2312" w:eastAsia="仿宋_GB2312" w:hAnsi="宋体" w:hint="eastAsia"/>
                <w:sz w:val="24"/>
                <w:szCs w:val="24"/>
              </w:rPr>
              <w:t>所有权利人及发明人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的同意，有关知情证明材料均存档备查。</w:t>
            </w:r>
          </w:p>
          <w:p w14:paraId="7392817F" w14:textId="77777777" w:rsidR="00A7676D" w:rsidRDefault="00A7676D" w:rsidP="00101541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592EDA98" w14:textId="77777777" w:rsidR="00EF71D4" w:rsidRDefault="00EF71D4" w:rsidP="008E5053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/>
          <w:sz w:val="32"/>
        </w:rPr>
        <w:sectPr w:rsidR="00EF71D4" w:rsidSect="00C14CA8">
          <w:pgSz w:w="16838" w:h="11906" w:orient="landscape" w:code="9"/>
          <w:pgMar w:top="1247" w:right="1134" w:bottom="1021" w:left="1134" w:header="851" w:footer="992" w:gutter="0"/>
          <w:cols w:space="425"/>
          <w:docGrid w:type="lines" w:linePitch="312"/>
        </w:sectPr>
      </w:pPr>
      <w:bookmarkStart w:id="1" w:name="_Hlk101191228"/>
    </w:p>
    <w:p w14:paraId="7584EDF4" w14:textId="16E0897E" w:rsidR="00A7676D" w:rsidRDefault="00A7676D" w:rsidP="008E5053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四、产品获得认证情况表</w:t>
      </w:r>
      <w:r>
        <w:rPr>
          <w:rFonts w:ascii="黑体" w:eastAsia="黑体" w:hAnsi="宋体" w:hint="eastAsia"/>
          <w:sz w:val="32"/>
        </w:rPr>
        <w:t>（不超过5件）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0"/>
        <w:gridCol w:w="2300"/>
        <w:gridCol w:w="3238"/>
        <w:gridCol w:w="2300"/>
        <w:gridCol w:w="2349"/>
      </w:tblGrid>
      <w:tr w:rsidR="00101541" w14:paraId="3F3A4170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7A9A9B2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认</w:t>
            </w:r>
            <w:r w:rsidR="0098430D">
              <w:rPr>
                <w:rFonts w:ascii="黑体" w:eastAsia="黑体" w:hAnsi="黑体" w:hint="eastAsia"/>
                <w:sz w:val="24"/>
                <w:szCs w:val="24"/>
              </w:rPr>
              <w:t>证</w:t>
            </w:r>
            <w:r w:rsidR="0085454A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D57A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认证产品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B8F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国家</w:t>
            </w:r>
          </w:p>
          <w:p w14:paraId="0DE4164F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183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主要认证指标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2387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E0F0" w14:textId="77777777" w:rsidR="00711FEB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认证时间</w:t>
            </w:r>
          </w:p>
        </w:tc>
      </w:tr>
      <w:tr w:rsidR="00101541" w14:paraId="3F7C848B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F0B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C2A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8EC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4B4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7AE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354" w14:textId="77777777" w:rsidR="00711FEB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01541" w14:paraId="4E56AF7E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90C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EF4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5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E23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F28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E39" w14:textId="77777777" w:rsidR="00711FEB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71D4" w14:paraId="695987C0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611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D73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079B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8D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FF6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CC2" w14:textId="77777777" w:rsidR="00EF71D4" w:rsidRDefault="00EF71D4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71D4" w14:paraId="1D99F15E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288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6D2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D0D7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E0B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217" w14:textId="77777777" w:rsidR="00EF71D4" w:rsidRDefault="00EF71D4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7AE2" w14:textId="77777777" w:rsidR="00EF71D4" w:rsidRDefault="00EF71D4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01541" w14:paraId="360ECE66" w14:textId="77777777" w:rsidTr="00C14CA8">
        <w:trPr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5EA4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BF6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2CE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26D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BCF" w14:textId="77777777" w:rsidR="00711FEB" w:rsidRDefault="00711FEB" w:rsidP="00D804F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E1F" w14:textId="77777777" w:rsidR="00711FEB" w:rsidRDefault="00711FEB" w:rsidP="00D804FA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5053" w14:paraId="31B94B6B" w14:textId="77777777" w:rsidTr="00C14CA8">
        <w:trPr>
          <w:trHeight w:val="62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F4D" w14:textId="77777777" w:rsidR="008E5053" w:rsidRDefault="008E5053" w:rsidP="008E5053">
            <w:pPr>
              <w:tabs>
                <w:tab w:val="center" w:pos="608"/>
              </w:tabs>
              <w:adjustRightInd w:val="0"/>
              <w:snapToGrid w:val="0"/>
              <w:ind w:leftChars="12" w:left="25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说明：认证产品应与申报产品一致。</w:t>
            </w:r>
          </w:p>
        </w:tc>
      </w:tr>
    </w:tbl>
    <w:p w14:paraId="2C8F17D2" w14:textId="77777777" w:rsidR="008E5053" w:rsidRDefault="008E5053"/>
    <w:p w14:paraId="0891A5DD" w14:textId="77777777" w:rsidR="00711FEB" w:rsidRDefault="00711FEB" w:rsidP="00AA4A17">
      <w:pPr>
        <w:spacing w:after="200"/>
        <w:jc w:val="center"/>
        <w:rPr>
          <w:rFonts w:ascii="黑体" w:eastAsia="黑体" w:hAnsi="宋体"/>
          <w:sz w:val="32"/>
        </w:rPr>
        <w:sectPr w:rsidR="00711FEB" w:rsidSect="00C14CA8">
          <w:pgSz w:w="16838" w:h="11906" w:orient="landscape" w:code="9"/>
          <w:pgMar w:top="1247" w:right="1134" w:bottom="1021" w:left="1134" w:header="851" w:footer="992" w:gutter="0"/>
          <w:cols w:space="425"/>
          <w:docGrid w:type="lines" w:linePitch="312"/>
        </w:sectPr>
      </w:pPr>
    </w:p>
    <w:p w14:paraId="5694C934" w14:textId="77777777" w:rsidR="00AA4A17" w:rsidRPr="009B04C0" w:rsidRDefault="001C0CC4" w:rsidP="00711FEB">
      <w:pPr>
        <w:pageBreakBefore/>
        <w:spacing w:after="200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五</w:t>
      </w:r>
      <w:r w:rsidR="00AA4A17" w:rsidRPr="009B04C0">
        <w:rPr>
          <w:rFonts w:ascii="黑体" w:eastAsia="黑体" w:hAnsi="宋体" w:hint="eastAsia"/>
          <w:sz w:val="32"/>
        </w:rPr>
        <w:t>、主 要 完 成 单 位 情 况 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57"/>
        <w:gridCol w:w="2657"/>
        <w:gridCol w:w="2657"/>
      </w:tblGrid>
      <w:tr w:rsidR="00AA4A17" w:rsidRPr="003B32EB" w14:paraId="059952DA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24F7B964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971" w:type="dxa"/>
            <w:gridSpan w:val="3"/>
            <w:vAlign w:val="center"/>
          </w:tcPr>
          <w:p w14:paraId="4E900193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6AE00A92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660C1EA1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单位规模</w:t>
            </w:r>
          </w:p>
        </w:tc>
        <w:tc>
          <w:tcPr>
            <w:tcW w:w="7971" w:type="dxa"/>
            <w:gridSpan w:val="3"/>
            <w:vAlign w:val="center"/>
          </w:tcPr>
          <w:p w14:paraId="79FFF17C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</w:rPr>
              <w:t>□特大型  □大型  □中型  □小型</w:t>
            </w:r>
          </w:p>
        </w:tc>
      </w:tr>
      <w:tr w:rsidR="00AA4A17" w:rsidRPr="003B32EB" w14:paraId="3A20E670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30026BDD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7971" w:type="dxa"/>
            <w:gridSpan w:val="3"/>
            <w:vAlign w:val="center"/>
          </w:tcPr>
          <w:p w14:paraId="67F0DB9E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A 国有企业 B 民营企业 C 研究院所 D 学校 E 社会团体 F 事业单位 </w:t>
            </w:r>
          </w:p>
          <w:p w14:paraId="1E26308A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G 其他</w:t>
            </w:r>
          </w:p>
        </w:tc>
      </w:tr>
      <w:tr w:rsidR="00C057B4" w:rsidRPr="003B32EB" w14:paraId="45064C04" w14:textId="77777777" w:rsidTr="00426B61">
        <w:trPr>
          <w:trHeight w:val="624"/>
        </w:trPr>
        <w:tc>
          <w:tcPr>
            <w:tcW w:w="1668" w:type="dxa"/>
            <w:vAlign w:val="center"/>
          </w:tcPr>
          <w:p w14:paraId="1B353B65" w14:textId="77777777" w:rsidR="00C057B4" w:rsidRPr="003B32EB" w:rsidRDefault="00C057B4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971" w:type="dxa"/>
            <w:gridSpan w:val="3"/>
            <w:vAlign w:val="center"/>
          </w:tcPr>
          <w:p w14:paraId="643449F6" w14:textId="77777777" w:rsidR="00C057B4" w:rsidRPr="003B32EB" w:rsidRDefault="00C057B4" w:rsidP="008B0BF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61EAEB6B" w14:textId="77777777" w:rsidTr="005A04E2">
        <w:trPr>
          <w:trHeight w:val="624"/>
        </w:trPr>
        <w:tc>
          <w:tcPr>
            <w:tcW w:w="1668" w:type="dxa"/>
            <w:vAlign w:val="center"/>
          </w:tcPr>
          <w:p w14:paraId="1D9F13A4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网址</w:t>
            </w:r>
          </w:p>
        </w:tc>
        <w:tc>
          <w:tcPr>
            <w:tcW w:w="7971" w:type="dxa"/>
            <w:gridSpan w:val="3"/>
          </w:tcPr>
          <w:p w14:paraId="7AC13A6A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5E43C3E7" w14:textId="77777777" w:rsidTr="005A04E2">
        <w:trPr>
          <w:trHeight w:val="4061"/>
        </w:trPr>
        <w:tc>
          <w:tcPr>
            <w:tcW w:w="9639" w:type="dxa"/>
            <w:gridSpan w:val="4"/>
          </w:tcPr>
          <w:p w14:paraId="0C564BE7" w14:textId="77777777" w:rsidR="00AA4A17" w:rsidRDefault="00AA4A17" w:rsidP="005A04E2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单位简介：</w:t>
            </w:r>
            <w:r w:rsidR="00401BF5">
              <w:rPr>
                <w:rFonts w:ascii="仿宋" w:eastAsia="仿宋" w:hAnsi="仿宋" w:hint="eastAsia"/>
                <w:sz w:val="24"/>
                <w:szCs w:val="24"/>
              </w:rPr>
              <w:t>（不超过6</w:t>
            </w:r>
            <w:r w:rsidR="00401BF5">
              <w:rPr>
                <w:rFonts w:ascii="仿宋" w:eastAsia="仿宋" w:hAnsi="仿宋"/>
                <w:sz w:val="24"/>
                <w:szCs w:val="24"/>
              </w:rPr>
              <w:t>00</w:t>
            </w:r>
            <w:r w:rsidR="00401BF5">
              <w:rPr>
                <w:rFonts w:ascii="仿宋" w:eastAsia="仿宋" w:hAnsi="仿宋" w:hint="eastAsia"/>
                <w:sz w:val="24"/>
                <w:szCs w:val="24"/>
              </w:rPr>
              <w:t>字，</w:t>
            </w:r>
            <w:r w:rsidR="00401BF5" w:rsidRPr="00401BF5">
              <w:rPr>
                <w:rFonts w:ascii="仿宋" w:eastAsia="仿宋" w:hAnsi="仿宋" w:hint="eastAsia"/>
                <w:sz w:val="24"/>
                <w:szCs w:val="24"/>
              </w:rPr>
              <w:t>应如实写明本单位对申报产品做出的主要贡献</w:t>
            </w:r>
            <w:r w:rsidR="00401BF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5AAA333" w14:textId="77777777" w:rsidR="00401BF5" w:rsidRPr="00401BF5" w:rsidRDefault="00401BF5" w:rsidP="00401BF5">
            <w:pPr>
              <w:spacing w:beforeLines="50" w:before="156"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5C9E98F3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68BF4FBB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657" w:type="dxa"/>
            <w:vAlign w:val="center"/>
          </w:tcPr>
          <w:p w14:paraId="0E629878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777FFDC5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2657" w:type="dxa"/>
            <w:vAlign w:val="center"/>
          </w:tcPr>
          <w:p w14:paraId="04376807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2AB09E7E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4B5E9C43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657" w:type="dxa"/>
            <w:vAlign w:val="center"/>
          </w:tcPr>
          <w:p w14:paraId="079D8518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1079986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657" w:type="dxa"/>
            <w:vAlign w:val="center"/>
          </w:tcPr>
          <w:p w14:paraId="5B997F2C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46154725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54BD03A4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57" w:type="dxa"/>
            <w:vAlign w:val="center"/>
          </w:tcPr>
          <w:p w14:paraId="7241896F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74265E1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657" w:type="dxa"/>
            <w:vAlign w:val="center"/>
          </w:tcPr>
          <w:p w14:paraId="294B3AA3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5C760869" w14:textId="77777777" w:rsidTr="005A04E2">
        <w:trPr>
          <w:trHeight w:val="596"/>
        </w:trPr>
        <w:tc>
          <w:tcPr>
            <w:tcW w:w="1668" w:type="dxa"/>
            <w:vAlign w:val="center"/>
          </w:tcPr>
          <w:p w14:paraId="39573EAB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971" w:type="dxa"/>
            <w:gridSpan w:val="3"/>
            <w:vAlign w:val="center"/>
          </w:tcPr>
          <w:p w14:paraId="630BF2FF" w14:textId="77777777" w:rsidR="00AA4A17" w:rsidRPr="003B32EB" w:rsidRDefault="00AA4A17" w:rsidP="005A04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55513AE3" w14:textId="77777777" w:rsidTr="005A04E2">
        <w:trPr>
          <w:trHeight w:val="3378"/>
        </w:trPr>
        <w:tc>
          <w:tcPr>
            <w:tcW w:w="9639" w:type="dxa"/>
            <w:gridSpan w:val="4"/>
          </w:tcPr>
          <w:p w14:paraId="372D93F0" w14:textId="77777777" w:rsidR="00AA4A17" w:rsidRPr="003B32EB" w:rsidRDefault="00AA4A17" w:rsidP="005A04E2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无仿冒或侵害他人知识产权保证书</w:t>
            </w:r>
          </w:p>
          <w:p w14:paraId="6A913853" w14:textId="52AF7194" w:rsidR="00AA4A17" w:rsidRPr="003B32EB" w:rsidRDefault="00AA4A17" w:rsidP="005A04E2">
            <w:pPr>
              <w:snapToGrid w:val="0"/>
              <w:spacing w:beforeLines="50" w:before="156"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B32EB">
              <w:rPr>
                <w:rFonts w:ascii="仿宋" w:eastAsia="仿宋" w:hAnsi="仿宋" w:hint="eastAsia"/>
                <w:sz w:val="24"/>
              </w:rPr>
              <w:t>本单位保证</w:t>
            </w:r>
            <w:r w:rsidR="00361BC4">
              <w:rPr>
                <w:rFonts w:ascii="仿宋" w:eastAsia="仿宋" w:hAnsi="仿宋" w:hint="eastAsia"/>
                <w:sz w:val="24"/>
              </w:rPr>
              <w:t>技术创新奖</w:t>
            </w:r>
            <w:r w:rsidRPr="003B32EB">
              <w:rPr>
                <w:rFonts w:ascii="仿宋" w:eastAsia="仿宋" w:hAnsi="仿宋" w:hint="eastAsia"/>
                <w:sz w:val="24"/>
              </w:rPr>
              <w:t>推荐书内所填写的各项内容和提供的资料正确无误，并保证绝无仿冒或侵害他人知识产权的行为，若有不属实的情况发生，本单位同意评审委员会终止该项</w:t>
            </w:r>
            <w:r w:rsidR="006344A2">
              <w:rPr>
                <w:rFonts w:ascii="仿宋" w:eastAsia="仿宋" w:hAnsi="仿宋" w:hint="eastAsia"/>
                <w:sz w:val="24"/>
              </w:rPr>
              <w:t>申报</w:t>
            </w:r>
            <w:r w:rsidRPr="003B32EB">
              <w:rPr>
                <w:rFonts w:ascii="仿宋" w:eastAsia="仿宋" w:hAnsi="仿宋" w:hint="eastAsia"/>
                <w:sz w:val="24"/>
              </w:rPr>
              <w:t>的评选，一切关于参评</w:t>
            </w:r>
            <w:r w:rsidR="006344A2">
              <w:rPr>
                <w:rFonts w:ascii="仿宋" w:eastAsia="仿宋" w:hAnsi="仿宋" w:hint="eastAsia"/>
                <w:sz w:val="24"/>
              </w:rPr>
              <w:t>成果</w:t>
            </w:r>
            <w:r w:rsidRPr="003B32EB">
              <w:rPr>
                <w:rFonts w:ascii="仿宋" w:eastAsia="仿宋" w:hAnsi="仿宋" w:hint="eastAsia"/>
                <w:sz w:val="24"/>
              </w:rPr>
              <w:t>的知识产权保护问题由本单位自行承担。</w:t>
            </w:r>
          </w:p>
          <w:p w14:paraId="602AB5B2" w14:textId="77777777" w:rsidR="00AA4A17" w:rsidRPr="003B32EB" w:rsidRDefault="00AA4A17" w:rsidP="005A04E2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61895CEE" w14:textId="77777777" w:rsidR="00AA4A17" w:rsidRPr="003B32EB" w:rsidRDefault="00AA4A17" w:rsidP="005A04E2">
            <w:pPr>
              <w:snapToGrid w:val="0"/>
              <w:spacing w:afterLines="50" w:after="156" w:line="300" w:lineRule="auto"/>
              <w:ind w:firstLineChars="2126" w:firstLine="5102"/>
              <w:rPr>
                <w:rFonts w:ascii="仿宋" w:eastAsia="仿宋" w:hAnsi="仿宋"/>
                <w:sz w:val="24"/>
              </w:rPr>
            </w:pPr>
            <w:r w:rsidRPr="003B32EB">
              <w:rPr>
                <w:rFonts w:ascii="仿宋" w:eastAsia="仿宋" w:hAnsi="仿宋" w:hint="eastAsia"/>
                <w:sz w:val="24"/>
              </w:rPr>
              <w:t>公司负责人：       ＜签章＞</w:t>
            </w:r>
          </w:p>
          <w:p w14:paraId="6DBF0C8C" w14:textId="77777777" w:rsidR="00AA4A17" w:rsidRPr="003B32EB" w:rsidRDefault="00AA4A17" w:rsidP="005A04E2">
            <w:pPr>
              <w:ind w:right="480" w:firstLineChars="2480" w:firstLine="5952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</w:rPr>
              <w:t>20  年  月  日</w:t>
            </w:r>
          </w:p>
        </w:tc>
      </w:tr>
    </w:tbl>
    <w:p w14:paraId="284D0330" w14:textId="77777777" w:rsidR="00AA4A17" w:rsidRPr="006516F6" w:rsidRDefault="00AA4A17" w:rsidP="00AA4A17">
      <w:pPr>
        <w:spacing w:afterLines="50" w:after="156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br w:type="page"/>
      </w:r>
      <w:r w:rsidR="001C0CC4">
        <w:rPr>
          <w:rFonts w:ascii="黑体" w:eastAsia="黑体" w:hAnsi="宋体" w:hint="eastAsia"/>
          <w:sz w:val="32"/>
        </w:rPr>
        <w:lastRenderedPageBreak/>
        <w:t>六</w:t>
      </w:r>
      <w:r w:rsidRPr="009B04C0">
        <w:rPr>
          <w:rFonts w:ascii="黑体" w:eastAsia="黑体" w:hAnsi="宋体" w:hint="eastAsia"/>
          <w:sz w:val="32"/>
        </w:rPr>
        <w:t>、申 报、推 荐 单 位 意 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A4A17" w:rsidRPr="003B32EB" w14:paraId="0C190F2E" w14:textId="77777777" w:rsidTr="005A04E2">
        <w:tc>
          <w:tcPr>
            <w:tcW w:w="9967" w:type="dxa"/>
          </w:tcPr>
          <w:p w14:paraId="2D80116B" w14:textId="77777777" w:rsidR="00AA4A17" w:rsidRPr="003B32EB" w:rsidRDefault="00AA4A17" w:rsidP="005A04E2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申报单位意见：</w:t>
            </w:r>
          </w:p>
          <w:p w14:paraId="25290C91" w14:textId="261D49AF" w:rsidR="00AA4A17" w:rsidRPr="003B32EB" w:rsidRDefault="00293B89" w:rsidP="005A04E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93B89">
              <w:rPr>
                <w:rFonts w:ascii="仿宋" w:eastAsia="仿宋" w:hAnsi="仿宋" w:hint="eastAsia"/>
                <w:sz w:val="24"/>
                <w:szCs w:val="24"/>
              </w:rPr>
              <w:t>由申报单位根据申报产品的技术创新点、产品</w:t>
            </w:r>
            <w:r w:rsidR="00210FE0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293B89">
              <w:rPr>
                <w:rFonts w:ascii="仿宋" w:eastAsia="仿宋" w:hAnsi="仿宋" w:hint="eastAsia"/>
                <w:sz w:val="24"/>
                <w:szCs w:val="24"/>
              </w:rPr>
              <w:t>先进指标、市场效益及应用情况等，并参照中国电源学会科学技术奖授奖条件，写明申报理由和申报奖项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，不超过3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32D3D039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2E7E15E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BD91A4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8906CA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D6456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3262D5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063F27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B1705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309EA4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42CC5F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A74DB3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B5CA92A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申报单位公章</w:t>
            </w:r>
          </w:p>
          <w:p w14:paraId="3CD281A1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C3E15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   月   日</w:t>
            </w:r>
          </w:p>
          <w:p w14:paraId="5FA9B1DB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4A17" w:rsidRPr="003B32EB" w14:paraId="54525A21" w14:textId="77777777" w:rsidTr="008B0BF8">
        <w:trPr>
          <w:trHeight w:val="4527"/>
        </w:trPr>
        <w:tc>
          <w:tcPr>
            <w:tcW w:w="9967" w:type="dxa"/>
          </w:tcPr>
          <w:p w14:paraId="38680B6A" w14:textId="77777777" w:rsidR="00372211" w:rsidRPr="003B32EB" w:rsidRDefault="00AA4A17" w:rsidP="005A04E2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>推荐单位推荐意见：</w:t>
            </w:r>
          </w:p>
          <w:p w14:paraId="0A8AA1BA" w14:textId="7E6156B6" w:rsidR="00AA4A17" w:rsidRPr="00372211" w:rsidRDefault="00372211" w:rsidP="008B0BF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211">
              <w:rPr>
                <w:rFonts w:ascii="仿宋" w:eastAsia="仿宋" w:hAnsi="仿宋" w:hint="eastAsia"/>
                <w:sz w:val="24"/>
                <w:szCs w:val="24"/>
              </w:rPr>
              <w:t>对该</w:t>
            </w:r>
            <w:r w:rsidR="00BB36F6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="006344A2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372211">
              <w:rPr>
                <w:rFonts w:ascii="仿宋" w:eastAsia="仿宋" w:hAnsi="仿宋" w:hint="eastAsia"/>
                <w:sz w:val="24"/>
                <w:szCs w:val="24"/>
              </w:rPr>
              <w:t>做简要评价、确认申报材料真实性及明确推荐奖项意见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，不超过3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036B033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67E426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A846FF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B8592A" w14:textId="77777777" w:rsidR="00AA4A17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416066" w14:textId="77777777" w:rsidR="00293B89" w:rsidRDefault="00293B89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1BEF1D" w14:textId="77777777" w:rsidR="00293B89" w:rsidRDefault="00293B89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B0FF02" w14:textId="77777777" w:rsidR="00293B89" w:rsidRDefault="00293B89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33B089" w14:textId="77777777" w:rsidR="00293B89" w:rsidRPr="003B32EB" w:rsidRDefault="00293B89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087C8B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9EB53D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9BCFB5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7C37D6" w14:textId="77777777" w:rsidR="00AA4A17" w:rsidRPr="003B32EB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7A6C25" w14:textId="77777777" w:rsidR="00681A4D" w:rsidRPr="00751188" w:rsidRDefault="00681A4D" w:rsidP="00681A4D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推荐单位公章</w:t>
            </w:r>
          </w:p>
          <w:p w14:paraId="41939538" w14:textId="77777777" w:rsidR="00681A4D" w:rsidRDefault="00681A4D" w:rsidP="00681A4D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（或）分支机构主任委员签字：</w:t>
            </w:r>
          </w:p>
          <w:p w14:paraId="6E6FD8FB" w14:textId="77777777" w:rsidR="00AA4A17" w:rsidRPr="00681A4D" w:rsidRDefault="00AA4A17" w:rsidP="005A04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E41024" w14:textId="77777777" w:rsidR="00AA4A17" w:rsidRPr="003B32EB" w:rsidRDefault="00AA4A17" w:rsidP="005A04E2">
            <w:pPr>
              <w:tabs>
                <w:tab w:val="left" w:pos="61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3B32E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年   月   日</w:t>
            </w:r>
          </w:p>
          <w:p w14:paraId="6F4C11C3" w14:textId="77777777" w:rsidR="00AA4A17" w:rsidRPr="003B32EB" w:rsidRDefault="00AA4A17" w:rsidP="005A04E2">
            <w:pPr>
              <w:tabs>
                <w:tab w:val="left" w:pos="618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6587A3A" w14:textId="77777777" w:rsidR="00AA4A17" w:rsidRDefault="00AA4A17" w:rsidP="00AA4A17">
      <w:pPr>
        <w:spacing w:before="50" w:line="360" w:lineRule="exac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3B5605E5" w14:textId="77777777" w:rsidR="00AA4A17" w:rsidRPr="009B04C0" w:rsidRDefault="001C0CC4" w:rsidP="00AA4A17">
      <w:pPr>
        <w:spacing w:before="50" w:line="36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七</w:t>
      </w:r>
      <w:r w:rsidR="00AA4A17" w:rsidRPr="009B04C0">
        <w:rPr>
          <w:rFonts w:ascii="黑体" w:eastAsia="黑体" w:hAnsi="宋体" w:hint="eastAsia"/>
          <w:sz w:val="32"/>
        </w:rPr>
        <w:t>、附 件 目 录</w:t>
      </w:r>
    </w:p>
    <w:p w14:paraId="6E2D01B9" w14:textId="77777777" w:rsidR="00AA4A17" w:rsidRDefault="00AA4A17" w:rsidP="00AA4A17">
      <w:pPr>
        <w:spacing w:before="50" w:line="360" w:lineRule="exact"/>
        <w:jc w:val="center"/>
        <w:rPr>
          <w:rFonts w:eastAsia="黑体"/>
          <w:sz w:val="32"/>
        </w:rPr>
      </w:pPr>
    </w:p>
    <w:p w14:paraId="4FA806C0" w14:textId="4A229181" w:rsidR="008A71BB" w:rsidRPr="008A71BB" w:rsidRDefault="008A71BB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71BB">
        <w:rPr>
          <w:rFonts w:ascii="仿宋" w:eastAsia="仿宋" w:hAnsi="仿宋" w:hint="eastAsia"/>
          <w:sz w:val="28"/>
          <w:szCs w:val="28"/>
        </w:rPr>
        <w:t>1、产品评价证明（</w:t>
      </w:r>
      <w:bookmarkStart w:id="2" w:name="_Hlk100677135"/>
      <w:r w:rsidR="00303E64" w:rsidRPr="00303E64">
        <w:rPr>
          <w:rFonts w:ascii="仿宋" w:eastAsia="仿宋" w:hAnsi="仿宋" w:hint="eastAsia"/>
          <w:sz w:val="28"/>
          <w:szCs w:val="28"/>
        </w:rPr>
        <w:t>权威部门的检测证明</w:t>
      </w:r>
      <w:r w:rsidRPr="008A71BB">
        <w:rPr>
          <w:rFonts w:ascii="仿宋" w:eastAsia="仿宋" w:hAnsi="仿宋" w:hint="eastAsia"/>
          <w:sz w:val="28"/>
          <w:szCs w:val="28"/>
        </w:rPr>
        <w:t>、</w:t>
      </w:r>
      <w:r w:rsidR="00303E64" w:rsidRPr="00303E64">
        <w:rPr>
          <w:rFonts w:ascii="仿宋" w:eastAsia="仿宋" w:hAnsi="仿宋" w:hint="eastAsia"/>
          <w:sz w:val="28"/>
          <w:szCs w:val="28"/>
        </w:rPr>
        <w:t>产品鉴定评价报告</w:t>
      </w:r>
      <w:r w:rsidR="00303E64">
        <w:rPr>
          <w:rFonts w:ascii="仿宋" w:eastAsia="仿宋" w:hAnsi="仿宋" w:hint="eastAsia"/>
          <w:sz w:val="28"/>
          <w:szCs w:val="28"/>
        </w:rPr>
        <w:t>、</w:t>
      </w:r>
      <w:r w:rsidRPr="008A71BB">
        <w:rPr>
          <w:rFonts w:ascii="仿宋" w:eastAsia="仿宋" w:hAnsi="仿宋" w:hint="eastAsia"/>
          <w:sz w:val="28"/>
          <w:szCs w:val="28"/>
        </w:rPr>
        <w:t>验收报告</w:t>
      </w:r>
      <w:bookmarkEnd w:id="2"/>
      <w:r w:rsidR="00303E64">
        <w:rPr>
          <w:rFonts w:ascii="仿宋" w:eastAsia="仿宋" w:hAnsi="仿宋" w:hint="eastAsia"/>
          <w:sz w:val="28"/>
          <w:szCs w:val="28"/>
        </w:rPr>
        <w:t>等</w:t>
      </w:r>
      <w:r w:rsidR="00BB36F6">
        <w:rPr>
          <w:rFonts w:ascii="仿宋" w:eastAsia="仿宋" w:hAnsi="仿宋" w:hint="eastAsia"/>
          <w:sz w:val="28"/>
          <w:szCs w:val="28"/>
        </w:rPr>
        <w:t>，</w:t>
      </w:r>
      <w:r w:rsidRPr="008A71BB">
        <w:rPr>
          <w:rFonts w:ascii="仿宋" w:eastAsia="仿宋" w:hAnsi="仿宋" w:hint="eastAsia"/>
          <w:sz w:val="28"/>
          <w:szCs w:val="28"/>
        </w:rPr>
        <w:t>复印件）</w:t>
      </w:r>
    </w:p>
    <w:p w14:paraId="7C17C6FE" w14:textId="77777777" w:rsidR="008A71BB" w:rsidRPr="008A71BB" w:rsidRDefault="008A71BB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71BB">
        <w:rPr>
          <w:rFonts w:ascii="仿宋" w:eastAsia="仿宋" w:hAnsi="仿宋" w:hint="eastAsia"/>
          <w:sz w:val="28"/>
          <w:szCs w:val="28"/>
        </w:rPr>
        <w:t>2、应用证明（已获经济效益证明</w:t>
      </w:r>
      <w:r w:rsidR="00BB36F6">
        <w:rPr>
          <w:rFonts w:ascii="仿宋" w:eastAsia="仿宋" w:hAnsi="仿宋" w:hint="eastAsia"/>
          <w:sz w:val="28"/>
          <w:szCs w:val="28"/>
        </w:rPr>
        <w:t>、用户使用证明等</w:t>
      </w:r>
      <w:r w:rsidRPr="008A71BB">
        <w:rPr>
          <w:rFonts w:ascii="仿宋" w:eastAsia="仿宋" w:hAnsi="仿宋" w:hint="eastAsia"/>
          <w:sz w:val="28"/>
          <w:szCs w:val="28"/>
        </w:rPr>
        <w:t>，</w:t>
      </w:r>
      <w:r w:rsidR="00BB36F6" w:rsidRPr="00BB36F6">
        <w:rPr>
          <w:rFonts w:ascii="仿宋" w:eastAsia="仿宋" w:hAnsi="仿宋" w:hint="eastAsia"/>
          <w:sz w:val="28"/>
          <w:szCs w:val="28"/>
        </w:rPr>
        <w:t>其中</w:t>
      </w:r>
      <w:r w:rsidR="00BB36F6">
        <w:rPr>
          <w:rFonts w:ascii="仿宋" w:eastAsia="仿宋" w:hAnsi="仿宋" w:hint="eastAsia"/>
          <w:sz w:val="28"/>
          <w:szCs w:val="28"/>
        </w:rPr>
        <w:t>应</w:t>
      </w:r>
      <w:r w:rsidR="00BB36F6" w:rsidRPr="00BB36F6">
        <w:rPr>
          <w:rFonts w:ascii="仿宋" w:eastAsia="仿宋" w:hAnsi="仿宋" w:hint="eastAsia"/>
          <w:sz w:val="28"/>
          <w:szCs w:val="28"/>
        </w:rPr>
        <w:t>包含推荐表中《经济效益》填写数据的相关佐证材料，及推荐表中提及的主要应用客户的相关销售合同或使用证明</w:t>
      </w:r>
      <w:r w:rsidR="00BB36F6">
        <w:rPr>
          <w:rFonts w:ascii="仿宋" w:eastAsia="仿宋" w:hAnsi="仿宋" w:hint="eastAsia"/>
          <w:sz w:val="28"/>
          <w:szCs w:val="28"/>
        </w:rPr>
        <w:t>，</w:t>
      </w:r>
      <w:r w:rsidR="00BB36F6" w:rsidRPr="00BB36F6">
        <w:rPr>
          <w:rFonts w:ascii="仿宋" w:eastAsia="仿宋" w:hAnsi="仿宋" w:hint="eastAsia"/>
          <w:sz w:val="28"/>
          <w:szCs w:val="28"/>
        </w:rPr>
        <w:t>其他可自选提供</w:t>
      </w:r>
      <w:r w:rsidR="00BB36F6">
        <w:rPr>
          <w:rFonts w:ascii="仿宋" w:eastAsia="仿宋" w:hAnsi="仿宋" w:hint="eastAsia"/>
          <w:sz w:val="28"/>
          <w:szCs w:val="28"/>
        </w:rPr>
        <w:t>。除用户使用证明外，均为复印件。</w:t>
      </w:r>
      <w:r w:rsidRPr="008A71BB">
        <w:rPr>
          <w:rFonts w:ascii="仿宋" w:eastAsia="仿宋" w:hAnsi="仿宋" w:hint="eastAsia"/>
          <w:sz w:val="28"/>
          <w:szCs w:val="28"/>
        </w:rPr>
        <w:t>）</w:t>
      </w:r>
    </w:p>
    <w:p w14:paraId="3739F6E9" w14:textId="77777777" w:rsidR="008A71BB" w:rsidRPr="008A71BB" w:rsidRDefault="007A15E2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8A71BB" w:rsidRPr="008A71BB">
        <w:rPr>
          <w:rFonts w:ascii="仿宋" w:eastAsia="仿宋" w:hAnsi="仿宋" w:hint="eastAsia"/>
          <w:sz w:val="28"/>
          <w:szCs w:val="28"/>
        </w:rPr>
        <w:t>、科技查新报告（复印件）</w:t>
      </w:r>
    </w:p>
    <w:p w14:paraId="45C20D34" w14:textId="77777777" w:rsidR="008A71BB" w:rsidRPr="008A71BB" w:rsidRDefault="007A15E2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8A71BB" w:rsidRPr="008A71BB">
        <w:rPr>
          <w:rFonts w:ascii="仿宋" w:eastAsia="仿宋" w:hAnsi="仿宋" w:hint="eastAsia"/>
          <w:sz w:val="28"/>
          <w:szCs w:val="28"/>
        </w:rPr>
        <w:t>、</w:t>
      </w:r>
      <w:r w:rsidR="0085454A">
        <w:rPr>
          <w:rFonts w:ascii="仿宋" w:eastAsia="仿宋" w:hAnsi="仿宋" w:hint="eastAsia"/>
          <w:kern w:val="0"/>
          <w:sz w:val="28"/>
          <w:szCs w:val="28"/>
        </w:rPr>
        <w:t>专利证书</w:t>
      </w:r>
      <w:r w:rsidR="008A71BB" w:rsidRPr="008A71BB">
        <w:rPr>
          <w:rFonts w:ascii="仿宋" w:eastAsia="仿宋" w:hAnsi="仿宋" w:hint="eastAsia"/>
          <w:sz w:val="28"/>
          <w:szCs w:val="28"/>
        </w:rPr>
        <w:t>（复印件）</w:t>
      </w:r>
    </w:p>
    <w:p w14:paraId="40816573" w14:textId="77777777" w:rsidR="008A71BB" w:rsidRPr="008A71BB" w:rsidRDefault="007A15E2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8A71BB" w:rsidRPr="008A71BB">
        <w:rPr>
          <w:rFonts w:ascii="仿宋" w:eastAsia="仿宋" w:hAnsi="仿宋" w:hint="eastAsia"/>
          <w:sz w:val="28"/>
          <w:szCs w:val="28"/>
        </w:rPr>
        <w:t>、其他必要证明</w:t>
      </w:r>
    </w:p>
    <w:p w14:paraId="3F1DB349" w14:textId="77777777" w:rsidR="008A71BB" w:rsidRPr="008A71BB" w:rsidRDefault="008A71BB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173CE6F" w14:textId="77777777" w:rsidR="008A71BB" w:rsidRPr="008A71BB" w:rsidRDefault="008A71BB" w:rsidP="008A71BB">
      <w:pPr>
        <w:spacing w:before="50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71BB">
        <w:rPr>
          <w:rFonts w:ascii="仿宋" w:eastAsia="仿宋" w:hAnsi="仿宋" w:hint="eastAsia"/>
          <w:sz w:val="28"/>
          <w:szCs w:val="28"/>
        </w:rPr>
        <w:t>说明：</w:t>
      </w:r>
      <w:r w:rsidRPr="008A71BB">
        <w:rPr>
          <w:rFonts w:ascii="仿宋" w:eastAsia="仿宋" w:hAnsi="仿宋"/>
          <w:sz w:val="28"/>
          <w:szCs w:val="28"/>
        </w:rPr>
        <w:t>1</w:t>
      </w:r>
      <w:r w:rsidRPr="008A71BB">
        <w:rPr>
          <w:rFonts w:ascii="仿宋" w:eastAsia="仿宋" w:hAnsi="仿宋" w:hint="eastAsia"/>
          <w:sz w:val="28"/>
          <w:szCs w:val="28"/>
        </w:rPr>
        <w:t>、2项材料申报单位必须提交，</w:t>
      </w:r>
      <w:r w:rsidR="007A15E2">
        <w:rPr>
          <w:rFonts w:ascii="仿宋" w:eastAsia="仿宋" w:hAnsi="仿宋"/>
          <w:sz w:val="28"/>
          <w:szCs w:val="28"/>
        </w:rPr>
        <w:t>3</w:t>
      </w:r>
      <w:r w:rsidRPr="008A71BB">
        <w:rPr>
          <w:rFonts w:ascii="仿宋" w:eastAsia="仿宋" w:hAnsi="仿宋" w:hint="eastAsia"/>
          <w:sz w:val="28"/>
          <w:szCs w:val="28"/>
        </w:rPr>
        <w:t>、</w:t>
      </w:r>
      <w:r w:rsidR="007A15E2">
        <w:rPr>
          <w:rFonts w:ascii="仿宋" w:eastAsia="仿宋" w:hAnsi="仿宋"/>
          <w:sz w:val="28"/>
          <w:szCs w:val="28"/>
        </w:rPr>
        <w:t>4</w:t>
      </w:r>
      <w:r w:rsidRPr="008A71BB">
        <w:rPr>
          <w:rFonts w:ascii="仿宋" w:eastAsia="仿宋" w:hAnsi="仿宋" w:hint="eastAsia"/>
          <w:sz w:val="28"/>
          <w:szCs w:val="28"/>
        </w:rPr>
        <w:t>、</w:t>
      </w:r>
      <w:r w:rsidR="007A15E2">
        <w:rPr>
          <w:rFonts w:ascii="仿宋" w:eastAsia="仿宋" w:hAnsi="仿宋"/>
          <w:sz w:val="28"/>
          <w:szCs w:val="28"/>
        </w:rPr>
        <w:t>5</w:t>
      </w:r>
      <w:r w:rsidRPr="008A71BB">
        <w:rPr>
          <w:rFonts w:ascii="仿宋" w:eastAsia="仿宋" w:hAnsi="仿宋" w:hint="eastAsia"/>
          <w:sz w:val="28"/>
          <w:szCs w:val="28"/>
        </w:rPr>
        <w:t>项可选择提交。</w:t>
      </w:r>
    </w:p>
    <w:p w14:paraId="02C36D24" w14:textId="77777777" w:rsidR="00AA4A17" w:rsidRPr="008A71BB" w:rsidRDefault="00AA4A17" w:rsidP="00AA4A17">
      <w:pPr>
        <w:spacing w:before="50" w:line="360" w:lineRule="exact"/>
        <w:ind w:firstLineChars="200" w:firstLine="480"/>
        <w:rPr>
          <w:rFonts w:eastAsia="黑体"/>
          <w:sz w:val="24"/>
        </w:rPr>
      </w:pPr>
    </w:p>
    <w:p w14:paraId="1E3EB873" w14:textId="77777777" w:rsidR="00AA4A17" w:rsidRDefault="00AA4A17" w:rsidP="00AA4A17">
      <w:pPr>
        <w:spacing w:before="50" w:line="360" w:lineRule="exact"/>
        <w:ind w:firstLineChars="200" w:firstLine="480"/>
        <w:rPr>
          <w:rFonts w:eastAsia="黑体"/>
          <w:sz w:val="24"/>
        </w:rPr>
      </w:pPr>
    </w:p>
    <w:p w14:paraId="6736DA5C" w14:textId="77777777" w:rsidR="00F30EC8" w:rsidRPr="007A15E2" w:rsidRDefault="00F30EC8" w:rsidP="00AA4A17"/>
    <w:sectPr w:rsidR="00F30EC8" w:rsidRPr="007A15E2" w:rsidSect="00EC2D10">
      <w:pgSz w:w="11906" w:h="16838" w:code="9"/>
      <w:pgMar w:top="1134" w:right="102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13AE" w14:textId="77777777" w:rsidR="008F24FC" w:rsidRDefault="008F24FC">
      <w:r>
        <w:separator/>
      </w:r>
    </w:p>
  </w:endnote>
  <w:endnote w:type="continuationSeparator" w:id="0">
    <w:p w14:paraId="0F31AD71" w14:textId="77777777" w:rsidR="008F24FC" w:rsidRDefault="008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AFA3" w14:textId="77777777" w:rsidR="00CC2AEA" w:rsidRPr="00EC2D10" w:rsidRDefault="00EC2D10" w:rsidP="00EC2D10">
    <w:pPr>
      <w:pStyle w:val="a4"/>
      <w:rPr>
        <w:rFonts w:ascii="仿宋_GB2312" w:eastAsia="仿宋_GB2312" w:hAnsi="等线"/>
        <w:sz w:val="28"/>
        <w:szCs w:val="28"/>
      </w:rPr>
    </w:pPr>
    <w:r w:rsidRPr="00EC2D10">
      <w:rPr>
        <w:rFonts w:ascii="仿宋_GB2312" w:eastAsia="仿宋_GB2312" w:hAnsi="宋体"/>
        <w:sz w:val="28"/>
        <w:szCs w:val="28"/>
      </w:rPr>
      <w:t xml:space="preserve">- </w:t>
    </w:r>
    <w:r w:rsidRPr="00EC2D10">
      <w:rPr>
        <w:rFonts w:ascii="仿宋_GB2312" w:eastAsia="仿宋_GB2312" w:hAnsi="宋体" w:hint="eastAsia"/>
        <w:sz w:val="28"/>
        <w:szCs w:val="28"/>
      </w:rPr>
      <w:fldChar w:fldCharType="begin"/>
    </w:r>
    <w:r w:rsidRPr="00EC2D10">
      <w:rPr>
        <w:rFonts w:ascii="仿宋_GB2312" w:eastAsia="仿宋_GB2312" w:hAnsi="宋体" w:hint="eastAsia"/>
        <w:sz w:val="28"/>
        <w:szCs w:val="28"/>
      </w:rPr>
      <w:instrText>PAGE   \* MERGEFORMAT</w:instrText>
    </w:r>
    <w:r w:rsidRPr="00EC2D10">
      <w:rPr>
        <w:rFonts w:ascii="仿宋_GB2312" w:eastAsia="仿宋_GB2312" w:hAnsi="宋体" w:hint="eastAsia"/>
        <w:sz w:val="28"/>
        <w:szCs w:val="28"/>
      </w:rPr>
      <w:fldChar w:fldCharType="separate"/>
    </w:r>
    <w:r w:rsidRPr="00EC2D10">
      <w:rPr>
        <w:rFonts w:ascii="仿宋_GB2312" w:eastAsia="仿宋_GB2312" w:hAnsi="宋体"/>
        <w:sz w:val="28"/>
        <w:szCs w:val="28"/>
      </w:rPr>
      <w:t>1</w:t>
    </w:r>
    <w:r w:rsidRPr="00EC2D10">
      <w:rPr>
        <w:rFonts w:ascii="仿宋_GB2312" w:eastAsia="仿宋_GB2312" w:hAnsi="宋体" w:hint="eastAsia"/>
        <w:sz w:val="28"/>
        <w:szCs w:val="28"/>
      </w:rPr>
      <w:fldChar w:fldCharType="end"/>
    </w:r>
    <w:r w:rsidRPr="00EC2D10">
      <w:rPr>
        <w:rFonts w:ascii="仿宋_GB2312" w:eastAsia="仿宋_GB2312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20C9" w14:textId="77777777" w:rsidR="00CC2AEA" w:rsidRPr="00EC2D10" w:rsidRDefault="00035E24" w:rsidP="00EC2D10">
    <w:pPr>
      <w:pStyle w:val="a4"/>
      <w:jc w:val="right"/>
      <w:rPr>
        <w:rFonts w:ascii="仿宋_GB2312" w:eastAsia="仿宋_GB2312" w:hAnsi="等线"/>
        <w:sz w:val="28"/>
        <w:szCs w:val="21"/>
      </w:rPr>
    </w:pPr>
    <w:r w:rsidRPr="00EC2D10">
      <w:rPr>
        <w:rFonts w:ascii="仿宋_GB2312" w:eastAsia="仿宋_GB2312" w:hAnsi="宋体"/>
        <w:sz w:val="28"/>
        <w:szCs w:val="21"/>
      </w:rPr>
      <w:t xml:space="preserve">- </w:t>
    </w:r>
    <w:r w:rsidRPr="00EC2D10">
      <w:rPr>
        <w:rFonts w:ascii="仿宋_GB2312" w:eastAsia="仿宋_GB2312" w:hAnsi="宋体" w:hint="eastAsia"/>
        <w:sz w:val="28"/>
        <w:szCs w:val="21"/>
      </w:rPr>
      <w:fldChar w:fldCharType="begin"/>
    </w:r>
    <w:r w:rsidRPr="00EC2D10">
      <w:rPr>
        <w:rFonts w:ascii="仿宋_GB2312" w:eastAsia="仿宋_GB2312" w:hAnsi="宋体" w:hint="eastAsia"/>
        <w:sz w:val="28"/>
        <w:szCs w:val="21"/>
      </w:rPr>
      <w:instrText>PAGE   \* MERGEFORMAT</w:instrText>
    </w:r>
    <w:r w:rsidRPr="00EC2D10">
      <w:rPr>
        <w:rFonts w:ascii="仿宋_GB2312" w:eastAsia="仿宋_GB2312" w:hAnsi="宋体" w:hint="eastAsia"/>
        <w:sz w:val="28"/>
        <w:szCs w:val="21"/>
      </w:rPr>
      <w:fldChar w:fldCharType="separate"/>
    </w:r>
    <w:r w:rsidRPr="00EC2D10">
      <w:rPr>
        <w:rFonts w:ascii="仿宋_GB2312" w:eastAsia="仿宋_GB2312" w:hAnsi="宋体" w:hint="eastAsia"/>
        <w:sz w:val="28"/>
        <w:szCs w:val="21"/>
      </w:rPr>
      <w:t>- 1 -</w:t>
    </w:r>
    <w:r w:rsidRPr="00EC2D10">
      <w:rPr>
        <w:rFonts w:ascii="仿宋_GB2312" w:eastAsia="仿宋_GB2312" w:hAnsi="宋体" w:hint="eastAsia"/>
        <w:sz w:val="28"/>
        <w:szCs w:val="21"/>
      </w:rPr>
      <w:fldChar w:fldCharType="end"/>
    </w:r>
    <w:r w:rsidRPr="00EC2D10">
      <w:rPr>
        <w:rFonts w:ascii="仿宋_GB2312" w:eastAsia="仿宋_GB2312" w:hAnsi="宋体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3F04F" w14:textId="77777777" w:rsidR="008F24FC" w:rsidRDefault="008F24FC">
      <w:r>
        <w:separator/>
      </w:r>
    </w:p>
  </w:footnote>
  <w:footnote w:type="continuationSeparator" w:id="0">
    <w:p w14:paraId="73F1C801" w14:textId="77777777" w:rsidR="008F24FC" w:rsidRDefault="008F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2FD2" w14:textId="77777777" w:rsidR="00544847" w:rsidRDefault="00544847" w:rsidP="005448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2439"/>
    <w:multiLevelType w:val="multilevel"/>
    <w:tmpl w:val="9FB807AE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212C9B"/>
    <w:multiLevelType w:val="hybridMultilevel"/>
    <w:tmpl w:val="41DCF02A"/>
    <w:lvl w:ilvl="0" w:tplc="103C39A0">
      <w:numFmt w:val="bullet"/>
      <w:lvlText w:val="-"/>
      <w:lvlJc w:val="left"/>
      <w:pPr>
        <w:ind w:left="72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730C43"/>
    <w:multiLevelType w:val="hybridMultilevel"/>
    <w:tmpl w:val="107485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61596227">
    <w:abstractNumId w:val="1"/>
  </w:num>
  <w:num w:numId="2" w16cid:durableId="1836264888">
    <w:abstractNumId w:val="2"/>
  </w:num>
  <w:num w:numId="3" w16cid:durableId="187611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EC8"/>
    <w:rsid w:val="00005062"/>
    <w:rsid w:val="00017C33"/>
    <w:rsid w:val="0002035B"/>
    <w:rsid w:val="000272BE"/>
    <w:rsid w:val="00031055"/>
    <w:rsid w:val="0003417C"/>
    <w:rsid w:val="00034791"/>
    <w:rsid w:val="00035E24"/>
    <w:rsid w:val="00047FEE"/>
    <w:rsid w:val="00074EF9"/>
    <w:rsid w:val="00087931"/>
    <w:rsid w:val="000D2C7A"/>
    <w:rsid w:val="000D4D2F"/>
    <w:rsid w:val="000E18E5"/>
    <w:rsid w:val="00101541"/>
    <w:rsid w:val="00113FFD"/>
    <w:rsid w:val="00127E73"/>
    <w:rsid w:val="00141DF0"/>
    <w:rsid w:val="00145483"/>
    <w:rsid w:val="001605EB"/>
    <w:rsid w:val="001707ED"/>
    <w:rsid w:val="00176F33"/>
    <w:rsid w:val="00182929"/>
    <w:rsid w:val="00191442"/>
    <w:rsid w:val="001A25D1"/>
    <w:rsid w:val="001A6F27"/>
    <w:rsid w:val="001C0CC4"/>
    <w:rsid w:val="001C1718"/>
    <w:rsid w:val="001D6000"/>
    <w:rsid w:val="001E0C5A"/>
    <w:rsid w:val="001E47D3"/>
    <w:rsid w:val="001E5257"/>
    <w:rsid w:val="001F07D8"/>
    <w:rsid w:val="001F1061"/>
    <w:rsid w:val="00205901"/>
    <w:rsid w:val="002070E6"/>
    <w:rsid w:val="002107B7"/>
    <w:rsid w:val="00210FE0"/>
    <w:rsid w:val="00224709"/>
    <w:rsid w:val="00241EC9"/>
    <w:rsid w:val="00243C47"/>
    <w:rsid w:val="002445AB"/>
    <w:rsid w:val="00264296"/>
    <w:rsid w:val="00267167"/>
    <w:rsid w:val="00293B89"/>
    <w:rsid w:val="002D10EF"/>
    <w:rsid w:val="002F3FA5"/>
    <w:rsid w:val="00303E64"/>
    <w:rsid w:val="00304E78"/>
    <w:rsid w:val="0031275B"/>
    <w:rsid w:val="0032349D"/>
    <w:rsid w:val="00356B14"/>
    <w:rsid w:val="00361BC4"/>
    <w:rsid w:val="0036243D"/>
    <w:rsid w:val="00370ED6"/>
    <w:rsid w:val="00372211"/>
    <w:rsid w:val="00380440"/>
    <w:rsid w:val="00385AAA"/>
    <w:rsid w:val="00387AEB"/>
    <w:rsid w:val="003A3947"/>
    <w:rsid w:val="003B28A0"/>
    <w:rsid w:val="003D306C"/>
    <w:rsid w:val="003D4FCA"/>
    <w:rsid w:val="003E34AE"/>
    <w:rsid w:val="003F15AA"/>
    <w:rsid w:val="00401BF5"/>
    <w:rsid w:val="00405C62"/>
    <w:rsid w:val="004254F8"/>
    <w:rsid w:val="00426B61"/>
    <w:rsid w:val="00427BF8"/>
    <w:rsid w:val="00434D8C"/>
    <w:rsid w:val="00446D9D"/>
    <w:rsid w:val="0044736B"/>
    <w:rsid w:val="00466A99"/>
    <w:rsid w:val="00466CD6"/>
    <w:rsid w:val="00472E12"/>
    <w:rsid w:val="00474868"/>
    <w:rsid w:val="004900EC"/>
    <w:rsid w:val="00490FF2"/>
    <w:rsid w:val="004960EE"/>
    <w:rsid w:val="004A4869"/>
    <w:rsid w:val="004A7379"/>
    <w:rsid w:val="004D3AF9"/>
    <w:rsid w:val="005275C0"/>
    <w:rsid w:val="00544847"/>
    <w:rsid w:val="005538E5"/>
    <w:rsid w:val="00560E8B"/>
    <w:rsid w:val="00567C57"/>
    <w:rsid w:val="00587CDA"/>
    <w:rsid w:val="00593B2A"/>
    <w:rsid w:val="005A04E2"/>
    <w:rsid w:val="005A28F5"/>
    <w:rsid w:val="005E02A0"/>
    <w:rsid w:val="0060343D"/>
    <w:rsid w:val="00614047"/>
    <w:rsid w:val="006171A7"/>
    <w:rsid w:val="006344A2"/>
    <w:rsid w:val="00647799"/>
    <w:rsid w:val="006516F6"/>
    <w:rsid w:val="00661E41"/>
    <w:rsid w:val="00681A4D"/>
    <w:rsid w:val="00682701"/>
    <w:rsid w:val="006864D7"/>
    <w:rsid w:val="006A60D2"/>
    <w:rsid w:val="006B7B18"/>
    <w:rsid w:val="006E266E"/>
    <w:rsid w:val="00700D3C"/>
    <w:rsid w:val="00707468"/>
    <w:rsid w:val="00711FEB"/>
    <w:rsid w:val="0072489B"/>
    <w:rsid w:val="00747BF3"/>
    <w:rsid w:val="00760D1C"/>
    <w:rsid w:val="00785CA1"/>
    <w:rsid w:val="007A15E2"/>
    <w:rsid w:val="007A482D"/>
    <w:rsid w:val="007A4ABF"/>
    <w:rsid w:val="007A4D79"/>
    <w:rsid w:val="007A5549"/>
    <w:rsid w:val="007B22C5"/>
    <w:rsid w:val="007C087B"/>
    <w:rsid w:val="007C2D7C"/>
    <w:rsid w:val="007C3487"/>
    <w:rsid w:val="007D632A"/>
    <w:rsid w:val="007E18FF"/>
    <w:rsid w:val="007E5C74"/>
    <w:rsid w:val="00827C28"/>
    <w:rsid w:val="00845833"/>
    <w:rsid w:val="0085454A"/>
    <w:rsid w:val="00855C67"/>
    <w:rsid w:val="00863425"/>
    <w:rsid w:val="008774AA"/>
    <w:rsid w:val="00881EB9"/>
    <w:rsid w:val="00886D0C"/>
    <w:rsid w:val="00891B44"/>
    <w:rsid w:val="00893F7C"/>
    <w:rsid w:val="008A3AD6"/>
    <w:rsid w:val="008A71BB"/>
    <w:rsid w:val="008B0BF8"/>
    <w:rsid w:val="008C0171"/>
    <w:rsid w:val="008E5053"/>
    <w:rsid w:val="008E6981"/>
    <w:rsid w:val="008F24FC"/>
    <w:rsid w:val="00900EF7"/>
    <w:rsid w:val="0091587E"/>
    <w:rsid w:val="00916779"/>
    <w:rsid w:val="00922E97"/>
    <w:rsid w:val="00924CE3"/>
    <w:rsid w:val="009300BD"/>
    <w:rsid w:val="00931786"/>
    <w:rsid w:val="0094614C"/>
    <w:rsid w:val="0095434B"/>
    <w:rsid w:val="00967E7E"/>
    <w:rsid w:val="009834C2"/>
    <w:rsid w:val="0098430D"/>
    <w:rsid w:val="0099010D"/>
    <w:rsid w:val="00993CD9"/>
    <w:rsid w:val="0099435B"/>
    <w:rsid w:val="009B04C0"/>
    <w:rsid w:val="009C5F29"/>
    <w:rsid w:val="009D1DCB"/>
    <w:rsid w:val="009D4B67"/>
    <w:rsid w:val="00A02627"/>
    <w:rsid w:val="00A14CEF"/>
    <w:rsid w:val="00A14EF6"/>
    <w:rsid w:val="00A17965"/>
    <w:rsid w:val="00A50428"/>
    <w:rsid w:val="00A55A87"/>
    <w:rsid w:val="00A60DA2"/>
    <w:rsid w:val="00A7676D"/>
    <w:rsid w:val="00A81D52"/>
    <w:rsid w:val="00A861FC"/>
    <w:rsid w:val="00A925CE"/>
    <w:rsid w:val="00A9403F"/>
    <w:rsid w:val="00AA4A17"/>
    <w:rsid w:val="00AB6EAB"/>
    <w:rsid w:val="00AD7226"/>
    <w:rsid w:val="00AF362F"/>
    <w:rsid w:val="00B0369B"/>
    <w:rsid w:val="00B15972"/>
    <w:rsid w:val="00B5023B"/>
    <w:rsid w:val="00B6117E"/>
    <w:rsid w:val="00B73961"/>
    <w:rsid w:val="00B757B6"/>
    <w:rsid w:val="00BB36F6"/>
    <w:rsid w:val="00BD5F1D"/>
    <w:rsid w:val="00C011D5"/>
    <w:rsid w:val="00C057B4"/>
    <w:rsid w:val="00C077AA"/>
    <w:rsid w:val="00C1169E"/>
    <w:rsid w:val="00C14CA8"/>
    <w:rsid w:val="00C15A6B"/>
    <w:rsid w:val="00C323C3"/>
    <w:rsid w:val="00C458B5"/>
    <w:rsid w:val="00C63291"/>
    <w:rsid w:val="00C6410E"/>
    <w:rsid w:val="00C71FF5"/>
    <w:rsid w:val="00C72724"/>
    <w:rsid w:val="00C7300D"/>
    <w:rsid w:val="00C83A6D"/>
    <w:rsid w:val="00CA2E45"/>
    <w:rsid w:val="00CA7ECE"/>
    <w:rsid w:val="00CC2AEA"/>
    <w:rsid w:val="00CD4986"/>
    <w:rsid w:val="00CD686E"/>
    <w:rsid w:val="00D04246"/>
    <w:rsid w:val="00D04DBB"/>
    <w:rsid w:val="00D20171"/>
    <w:rsid w:val="00D2784D"/>
    <w:rsid w:val="00D377B9"/>
    <w:rsid w:val="00D37A3D"/>
    <w:rsid w:val="00D518D8"/>
    <w:rsid w:val="00D804FA"/>
    <w:rsid w:val="00D837AC"/>
    <w:rsid w:val="00D87130"/>
    <w:rsid w:val="00DA0AF6"/>
    <w:rsid w:val="00DA4C0E"/>
    <w:rsid w:val="00DA4FAC"/>
    <w:rsid w:val="00DB54D2"/>
    <w:rsid w:val="00DC0105"/>
    <w:rsid w:val="00DC42CB"/>
    <w:rsid w:val="00DD6B18"/>
    <w:rsid w:val="00E03DAA"/>
    <w:rsid w:val="00E15012"/>
    <w:rsid w:val="00E60A48"/>
    <w:rsid w:val="00E64B1D"/>
    <w:rsid w:val="00E65B06"/>
    <w:rsid w:val="00E77D04"/>
    <w:rsid w:val="00E77EAE"/>
    <w:rsid w:val="00E84EEC"/>
    <w:rsid w:val="00E859F0"/>
    <w:rsid w:val="00EA0898"/>
    <w:rsid w:val="00EA35C0"/>
    <w:rsid w:val="00EB11B9"/>
    <w:rsid w:val="00EC2D10"/>
    <w:rsid w:val="00EC3C9E"/>
    <w:rsid w:val="00ED562B"/>
    <w:rsid w:val="00ED6EB0"/>
    <w:rsid w:val="00EE33F3"/>
    <w:rsid w:val="00EF71D4"/>
    <w:rsid w:val="00F17A48"/>
    <w:rsid w:val="00F20D95"/>
    <w:rsid w:val="00F26351"/>
    <w:rsid w:val="00F30EC8"/>
    <w:rsid w:val="00F43E60"/>
    <w:rsid w:val="00F73DE3"/>
    <w:rsid w:val="00F7478B"/>
    <w:rsid w:val="00F829CB"/>
    <w:rsid w:val="00F84B0B"/>
    <w:rsid w:val="00FA0EBB"/>
    <w:rsid w:val="00FE00CE"/>
    <w:rsid w:val="00FE12D1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39235"/>
  <w15:chartTrackingRefBased/>
  <w15:docId w15:val="{7FDA0EB8-F3CD-4BBA-B0B7-299FDBE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E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0EC8"/>
  </w:style>
  <w:style w:type="paragraph" w:styleId="a4">
    <w:name w:val="footer"/>
    <w:basedOn w:val="a"/>
    <w:link w:val="1"/>
    <w:uiPriority w:val="99"/>
    <w:rsid w:val="00F30E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D8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D837AC"/>
    <w:rPr>
      <w:kern w:val="2"/>
      <w:sz w:val="18"/>
      <w:szCs w:val="18"/>
    </w:rPr>
  </w:style>
  <w:style w:type="paragraph" w:customStyle="1" w:styleId="Char">
    <w:name w:val="Char"/>
    <w:basedOn w:val="a"/>
    <w:rsid w:val="007A4D79"/>
    <w:pPr>
      <w:widowControl/>
      <w:numPr>
        <w:numId w:val="3"/>
      </w:numPr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7">
    <w:name w:val="annotation reference"/>
    <w:rsid w:val="00C71FF5"/>
    <w:rPr>
      <w:sz w:val="21"/>
      <w:szCs w:val="21"/>
    </w:rPr>
  </w:style>
  <w:style w:type="paragraph" w:styleId="a8">
    <w:name w:val="annotation text"/>
    <w:basedOn w:val="a"/>
    <w:link w:val="a9"/>
    <w:rsid w:val="00C71FF5"/>
    <w:pPr>
      <w:jc w:val="left"/>
    </w:pPr>
    <w:rPr>
      <w:lang w:val="x-none" w:eastAsia="x-none"/>
    </w:rPr>
  </w:style>
  <w:style w:type="character" w:customStyle="1" w:styleId="a9">
    <w:name w:val="批注文字 字符"/>
    <w:link w:val="a8"/>
    <w:rsid w:val="00C71FF5"/>
    <w:rPr>
      <w:kern w:val="2"/>
      <w:sz w:val="21"/>
    </w:rPr>
  </w:style>
  <w:style w:type="paragraph" w:styleId="aa">
    <w:name w:val="annotation subject"/>
    <w:basedOn w:val="a8"/>
    <w:next w:val="a8"/>
    <w:link w:val="ab"/>
    <w:rsid w:val="00C71FF5"/>
    <w:rPr>
      <w:b/>
      <w:bCs/>
    </w:rPr>
  </w:style>
  <w:style w:type="character" w:customStyle="1" w:styleId="ab">
    <w:name w:val="批注主题 字符"/>
    <w:link w:val="aa"/>
    <w:rsid w:val="00C71FF5"/>
    <w:rPr>
      <w:b/>
      <w:bCs/>
      <w:kern w:val="2"/>
      <w:sz w:val="21"/>
    </w:rPr>
  </w:style>
  <w:style w:type="paragraph" w:styleId="ac">
    <w:name w:val="Balloon Text"/>
    <w:basedOn w:val="a"/>
    <w:link w:val="ad"/>
    <w:rsid w:val="00C71FF5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71FF5"/>
    <w:rPr>
      <w:kern w:val="2"/>
      <w:sz w:val="18"/>
      <w:szCs w:val="18"/>
    </w:rPr>
  </w:style>
  <w:style w:type="character" w:customStyle="1" w:styleId="1">
    <w:name w:val="页脚 字符1"/>
    <w:link w:val="a4"/>
    <w:uiPriority w:val="99"/>
    <w:rsid w:val="00AA4A17"/>
    <w:rPr>
      <w:kern w:val="2"/>
      <w:sz w:val="18"/>
    </w:rPr>
  </w:style>
  <w:style w:type="character" w:customStyle="1" w:styleId="ae">
    <w:name w:val="页脚 字符"/>
    <w:uiPriority w:val="99"/>
    <w:semiHidden/>
    <w:rsid w:val="00035E24"/>
    <w:rPr>
      <w:rFonts w:ascii="仿宋_GB2312" w:eastAsia="仿宋_GB2312"/>
      <w:kern w:val="2"/>
      <w:sz w:val="18"/>
      <w:szCs w:val="18"/>
    </w:rPr>
  </w:style>
  <w:style w:type="paragraph" w:styleId="af">
    <w:name w:val="Revision"/>
    <w:hidden/>
    <w:uiPriority w:val="99"/>
    <w:semiHidden/>
    <w:rsid w:val="006B7B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211C-ECCA-4AF2-B583-194B8192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364</Words>
  <Characters>2076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中国电源学会产品创新奖推荐书</dc:title>
  <dc:subject/>
  <dc:creator>Lenovo User</dc:creator>
  <cp:keywords/>
  <dc:description/>
  <cp:lastModifiedBy>帆 陈</cp:lastModifiedBy>
  <cp:revision>10</cp:revision>
  <dcterms:created xsi:type="dcterms:W3CDTF">2023-04-24T07:27:00Z</dcterms:created>
  <dcterms:modified xsi:type="dcterms:W3CDTF">2024-04-18T06:33:00Z</dcterms:modified>
</cp:coreProperties>
</file>